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A102" w14:textId="77777777" w:rsidR="00FF456A" w:rsidRPr="00FF456A" w:rsidRDefault="00FF456A" w:rsidP="00FF456A">
      <w:pPr>
        <w:spacing w:line="480" w:lineRule="auto"/>
        <w:rPr>
          <w:rFonts w:ascii="Times New Roman" w:eastAsia="Times New Roman" w:hAnsi="Times New Roman" w:cs="Times New Roman"/>
        </w:rPr>
      </w:pPr>
      <w:r w:rsidRPr="00FF456A">
        <w:rPr>
          <w:rFonts w:ascii="Times New Roman" w:eastAsia="Times New Roman" w:hAnsi="Times New Roman" w:cs="Times New Roman"/>
          <w:color w:val="000000"/>
        </w:rPr>
        <w:t>Stephen Sayers</w:t>
      </w:r>
    </w:p>
    <w:p w14:paraId="5CA5B64C" w14:textId="77777777" w:rsidR="00FF456A" w:rsidRPr="00FF456A" w:rsidRDefault="00FF456A" w:rsidP="00FF456A">
      <w:pPr>
        <w:spacing w:line="480" w:lineRule="auto"/>
        <w:rPr>
          <w:rFonts w:ascii="Times New Roman" w:eastAsia="Times New Roman" w:hAnsi="Times New Roman" w:cs="Times New Roman"/>
        </w:rPr>
      </w:pPr>
      <w:r w:rsidRPr="00FF456A">
        <w:rPr>
          <w:rFonts w:ascii="Times New Roman" w:eastAsia="Times New Roman" w:hAnsi="Times New Roman" w:cs="Times New Roman"/>
          <w:color w:val="000000"/>
        </w:rPr>
        <w:t>Dr. Grogan</w:t>
      </w:r>
    </w:p>
    <w:p w14:paraId="5C4F6304" w14:textId="77777777" w:rsidR="00FF456A" w:rsidRPr="00FF456A" w:rsidRDefault="00FF456A" w:rsidP="00FF456A">
      <w:pPr>
        <w:spacing w:line="480" w:lineRule="auto"/>
        <w:rPr>
          <w:rFonts w:ascii="Times New Roman" w:eastAsia="Times New Roman" w:hAnsi="Times New Roman" w:cs="Times New Roman"/>
        </w:rPr>
      </w:pPr>
      <w:r w:rsidRPr="00FF456A">
        <w:rPr>
          <w:rFonts w:ascii="Times New Roman" w:eastAsia="Times New Roman" w:hAnsi="Times New Roman" w:cs="Times New Roman"/>
          <w:color w:val="000000"/>
        </w:rPr>
        <w:t>Seminar in Composition</w:t>
      </w:r>
    </w:p>
    <w:p w14:paraId="6C966F63" w14:textId="77777777" w:rsidR="00FF456A" w:rsidRPr="00FF456A" w:rsidRDefault="00FF456A" w:rsidP="00FF456A">
      <w:pPr>
        <w:spacing w:line="480" w:lineRule="auto"/>
        <w:rPr>
          <w:rFonts w:ascii="Times New Roman" w:eastAsia="Times New Roman" w:hAnsi="Times New Roman" w:cs="Times New Roman"/>
        </w:rPr>
      </w:pPr>
      <w:r w:rsidRPr="00FF456A">
        <w:rPr>
          <w:rFonts w:ascii="Times New Roman" w:eastAsia="Times New Roman" w:hAnsi="Times New Roman" w:cs="Times New Roman"/>
          <w:color w:val="000000"/>
        </w:rPr>
        <w:t>October 23, 2020</w:t>
      </w:r>
    </w:p>
    <w:p w14:paraId="623C081F" w14:textId="77777777" w:rsidR="00FF456A" w:rsidRPr="00FF456A" w:rsidRDefault="00FF456A" w:rsidP="00FF456A">
      <w:pPr>
        <w:spacing w:line="480" w:lineRule="auto"/>
        <w:jc w:val="center"/>
        <w:rPr>
          <w:rFonts w:ascii="Times New Roman" w:eastAsia="Times New Roman" w:hAnsi="Times New Roman" w:cs="Times New Roman"/>
        </w:rPr>
      </w:pPr>
      <w:r w:rsidRPr="00FF456A">
        <w:rPr>
          <w:rFonts w:ascii="Times New Roman" w:eastAsia="Times New Roman" w:hAnsi="Times New Roman" w:cs="Times New Roman"/>
          <w:color w:val="000000"/>
        </w:rPr>
        <w:t>Annotated Bibliography: The Student Debt Crisis</w:t>
      </w:r>
    </w:p>
    <w:p w14:paraId="6CD13610" w14:textId="77777777" w:rsidR="00567B26" w:rsidRDefault="00FF456A" w:rsidP="00FF456A">
      <w:pPr>
        <w:spacing w:line="480" w:lineRule="auto"/>
        <w:rPr>
          <w:rFonts w:ascii="Times New Roman" w:eastAsia="Times New Roman" w:hAnsi="Times New Roman" w:cs="Times New Roman"/>
          <w:i/>
          <w:iCs/>
          <w:color w:val="000000"/>
        </w:rPr>
      </w:pPr>
      <w:r w:rsidRPr="00FF456A">
        <w:rPr>
          <w:rFonts w:ascii="Times New Roman" w:eastAsia="Times New Roman" w:hAnsi="Times New Roman" w:cs="Times New Roman"/>
          <w:color w:val="000000"/>
        </w:rPr>
        <w:t xml:space="preserve">Barrett, James R. “Affordable Higher Education.” </w:t>
      </w:r>
      <w:r w:rsidRPr="00FF456A">
        <w:rPr>
          <w:rFonts w:ascii="Times New Roman" w:eastAsia="Times New Roman" w:hAnsi="Times New Roman" w:cs="Times New Roman"/>
          <w:i/>
          <w:iCs/>
          <w:color w:val="000000"/>
        </w:rPr>
        <w:t xml:space="preserve">The University of Illinois: Engine of </w:t>
      </w:r>
    </w:p>
    <w:p w14:paraId="3410817A" w14:textId="65A506D2" w:rsidR="00FF456A" w:rsidRPr="00FF456A" w:rsidRDefault="00FF456A" w:rsidP="00567B26">
      <w:pPr>
        <w:spacing w:line="480" w:lineRule="auto"/>
        <w:ind w:left="720"/>
        <w:rPr>
          <w:rFonts w:ascii="Times New Roman" w:eastAsia="Times New Roman" w:hAnsi="Times New Roman" w:cs="Times New Roman"/>
        </w:rPr>
      </w:pPr>
      <w:r w:rsidRPr="00FF456A">
        <w:rPr>
          <w:rFonts w:ascii="Times New Roman" w:eastAsia="Times New Roman" w:hAnsi="Times New Roman" w:cs="Times New Roman"/>
          <w:i/>
          <w:iCs/>
          <w:color w:val="000000"/>
        </w:rPr>
        <w:t>Innovation</w:t>
      </w:r>
      <w:r w:rsidRPr="00FF456A">
        <w:rPr>
          <w:rFonts w:ascii="Times New Roman" w:eastAsia="Times New Roman" w:hAnsi="Times New Roman" w:cs="Times New Roman"/>
          <w:color w:val="000000"/>
        </w:rPr>
        <w:t>, edited by Frederick E. Hoxie</w:t>
      </w:r>
      <w:r w:rsidR="00B62B5F">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University of Illinois Press, Urbana, 2017, pp. 87–91. </w:t>
      </w:r>
      <w:r w:rsidRPr="00FF456A">
        <w:rPr>
          <w:rFonts w:ascii="Times New Roman" w:eastAsia="Times New Roman" w:hAnsi="Times New Roman" w:cs="Times New Roman"/>
          <w:i/>
          <w:iCs/>
          <w:color w:val="000000"/>
        </w:rPr>
        <w:t>JSTOR</w:t>
      </w:r>
      <w:r w:rsidRPr="00FF456A">
        <w:rPr>
          <w:rFonts w:ascii="Times New Roman" w:eastAsia="Times New Roman" w:hAnsi="Times New Roman" w:cs="Times New Roman"/>
          <w:color w:val="000000"/>
        </w:rPr>
        <w:t>, www.jstor.org/stable/10.5406/j.ctt1m3217b. Accessed 14 Oct. 2020. </w:t>
      </w:r>
    </w:p>
    <w:p w14:paraId="7843F497" w14:textId="07765667" w:rsidR="00FF456A" w:rsidRPr="00FF456A" w:rsidRDefault="00E61DEA" w:rsidP="004A4B5B">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In the first essay of Part Two: “World-Changing Inventions: Created and Nurtured on the University of Illinois Campus, The</w:t>
      </w:r>
      <w:r w:rsidR="001D47A5">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Spread to the World,” </w:t>
      </w:r>
      <w:r w:rsidR="00FF456A" w:rsidRPr="00FF456A">
        <w:rPr>
          <w:rFonts w:ascii="Times New Roman" w:eastAsia="Times New Roman" w:hAnsi="Times New Roman" w:cs="Times New Roman"/>
          <w:color w:val="000000"/>
        </w:rPr>
        <w:t>Barrett recounts the history of the University of Illinois’s struggle to make tuition affordable to state residents</w:t>
      </w:r>
      <w:r w:rsidR="001D47A5">
        <w:rPr>
          <w:rFonts w:ascii="Times New Roman" w:eastAsia="Times New Roman" w:hAnsi="Times New Roman" w:cs="Times New Roman"/>
          <w:color w:val="000000"/>
        </w:rPr>
        <w:t xml:space="preserve">, </w:t>
      </w:r>
      <w:r w:rsidR="00FF456A" w:rsidRPr="00FF456A">
        <w:rPr>
          <w:rFonts w:ascii="Times New Roman" w:eastAsia="Times New Roman" w:hAnsi="Times New Roman" w:cs="Times New Roman"/>
          <w:color w:val="000000"/>
        </w:rPr>
        <w:t xml:space="preserve">from the Morrill Act of 1862 to modern day, all the while commenting on the roadblocks that the university faces in achieving that goal. This struggle shows the problem that most large public universities face, </w:t>
      </w:r>
      <w:r w:rsidR="003124F4">
        <w:rPr>
          <w:rFonts w:ascii="Times New Roman" w:eastAsia="Times New Roman" w:hAnsi="Times New Roman" w:cs="Times New Roman"/>
          <w:color w:val="000000"/>
        </w:rPr>
        <w:t>with</w:t>
      </w:r>
      <w:r w:rsidR="00FF456A" w:rsidRPr="00FF456A">
        <w:rPr>
          <w:rFonts w:ascii="Times New Roman" w:eastAsia="Times New Roman" w:hAnsi="Times New Roman" w:cs="Times New Roman"/>
          <w:color w:val="000000"/>
        </w:rPr>
        <w:t xml:space="preserve"> states </w:t>
      </w:r>
      <w:r w:rsidR="00F62DA1">
        <w:rPr>
          <w:rFonts w:ascii="Times New Roman" w:eastAsia="Times New Roman" w:hAnsi="Times New Roman" w:cs="Times New Roman"/>
          <w:color w:val="000000"/>
        </w:rPr>
        <w:t>decreasing</w:t>
      </w:r>
      <w:r w:rsidR="00FF456A" w:rsidRPr="00FF456A">
        <w:rPr>
          <w:rFonts w:ascii="Times New Roman" w:eastAsia="Times New Roman" w:hAnsi="Times New Roman" w:cs="Times New Roman"/>
          <w:color w:val="000000"/>
        </w:rPr>
        <w:t xml:space="preserve"> funding </w:t>
      </w:r>
      <w:r w:rsidR="003124F4">
        <w:rPr>
          <w:rFonts w:ascii="Times New Roman" w:eastAsia="Times New Roman" w:hAnsi="Times New Roman" w:cs="Times New Roman"/>
          <w:color w:val="000000"/>
        </w:rPr>
        <w:t>and</w:t>
      </w:r>
      <w:r w:rsidR="00FF456A" w:rsidRPr="00FF456A">
        <w:rPr>
          <w:rFonts w:ascii="Times New Roman" w:eastAsia="Times New Roman" w:hAnsi="Times New Roman" w:cs="Times New Roman"/>
          <w:color w:val="000000"/>
        </w:rPr>
        <w:t xml:space="preserve"> the rise of for-profit </w:t>
      </w:r>
      <w:r w:rsidR="00F62DA1">
        <w:rPr>
          <w:rFonts w:ascii="Times New Roman" w:eastAsia="Times New Roman" w:hAnsi="Times New Roman" w:cs="Times New Roman"/>
          <w:color w:val="000000"/>
        </w:rPr>
        <w:t>u</w:t>
      </w:r>
      <w:r w:rsidR="00FF456A" w:rsidRPr="00FF456A">
        <w:rPr>
          <w:rFonts w:ascii="Times New Roman" w:eastAsia="Times New Roman" w:hAnsi="Times New Roman" w:cs="Times New Roman"/>
          <w:color w:val="000000"/>
        </w:rPr>
        <w:t xml:space="preserve">niversities taking </w:t>
      </w:r>
      <w:r w:rsidR="001D47A5">
        <w:rPr>
          <w:rFonts w:ascii="Times New Roman" w:eastAsia="Times New Roman" w:hAnsi="Times New Roman" w:cs="Times New Roman"/>
          <w:color w:val="000000"/>
        </w:rPr>
        <w:t>money</w:t>
      </w:r>
      <w:r w:rsidR="00FF456A" w:rsidRPr="00FF456A">
        <w:rPr>
          <w:rFonts w:ascii="Times New Roman" w:eastAsia="Times New Roman" w:hAnsi="Times New Roman" w:cs="Times New Roman"/>
          <w:color w:val="000000"/>
        </w:rPr>
        <w:t xml:space="preserve"> from public state colleges. While most of what Barrett comments about is backed by research, </w:t>
      </w:r>
      <w:r>
        <w:rPr>
          <w:rFonts w:ascii="Times New Roman" w:eastAsia="Times New Roman" w:hAnsi="Times New Roman" w:cs="Times New Roman"/>
          <w:color w:val="000000"/>
        </w:rPr>
        <w:t xml:space="preserve">the </w:t>
      </w:r>
      <w:r w:rsidR="004A4B5B">
        <w:rPr>
          <w:rFonts w:ascii="Times New Roman" w:eastAsia="Times New Roman" w:hAnsi="Times New Roman" w:cs="Times New Roman"/>
          <w:color w:val="000000"/>
        </w:rPr>
        <w:t xml:space="preserve">essay does not comment on the faults of the </w:t>
      </w:r>
      <w:r w:rsidR="006274CA">
        <w:rPr>
          <w:rFonts w:ascii="Times New Roman" w:eastAsia="Times New Roman" w:hAnsi="Times New Roman" w:cs="Times New Roman"/>
          <w:color w:val="000000"/>
        </w:rPr>
        <w:t>U</w:t>
      </w:r>
      <w:r w:rsidR="004A4B5B">
        <w:rPr>
          <w:rFonts w:ascii="Times New Roman" w:eastAsia="Times New Roman" w:hAnsi="Times New Roman" w:cs="Times New Roman"/>
          <w:color w:val="000000"/>
        </w:rPr>
        <w:t xml:space="preserve">niversity itself (perhaps because the book is published by the </w:t>
      </w:r>
      <w:r w:rsidR="00FF456A" w:rsidRPr="00FF456A">
        <w:rPr>
          <w:rFonts w:ascii="Times New Roman" w:eastAsia="Times New Roman" w:hAnsi="Times New Roman" w:cs="Times New Roman"/>
          <w:color w:val="000000"/>
        </w:rPr>
        <w:t>University of Illinois</w:t>
      </w:r>
      <w:r w:rsidR="004A4B5B">
        <w:rPr>
          <w:rFonts w:ascii="Times New Roman" w:eastAsia="Times New Roman" w:hAnsi="Times New Roman" w:cs="Times New Roman"/>
          <w:color w:val="000000"/>
        </w:rPr>
        <w:t xml:space="preserve">’s press). </w:t>
      </w:r>
      <w:r w:rsidR="00FF456A" w:rsidRPr="00FF456A">
        <w:rPr>
          <w:rFonts w:ascii="Times New Roman" w:eastAsia="Times New Roman" w:hAnsi="Times New Roman" w:cs="Times New Roman"/>
          <w:color w:val="000000"/>
        </w:rPr>
        <w:t>The source will be useful in commenting on the failing of the current financial aid system of America and will provide some insight on why student debts are spiraling out of control.</w:t>
      </w:r>
    </w:p>
    <w:p w14:paraId="50AF8492" w14:textId="77777777" w:rsidR="004A4B5B" w:rsidRDefault="004A4B5B" w:rsidP="00FF456A">
      <w:pPr>
        <w:spacing w:line="480" w:lineRule="auto"/>
        <w:rPr>
          <w:rFonts w:ascii="Times New Roman" w:eastAsia="Times New Roman" w:hAnsi="Times New Roman" w:cs="Times New Roman"/>
          <w:color w:val="000000"/>
        </w:rPr>
      </w:pPr>
    </w:p>
    <w:p w14:paraId="4E2762D5" w14:textId="315DE216" w:rsidR="00641F33" w:rsidRDefault="00FF456A" w:rsidP="00FF456A">
      <w:pPr>
        <w:spacing w:line="480" w:lineRule="auto"/>
        <w:rPr>
          <w:rFonts w:ascii="Times New Roman" w:eastAsia="Times New Roman" w:hAnsi="Times New Roman" w:cs="Times New Roman"/>
          <w:i/>
          <w:iCs/>
          <w:color w:val="000000"/>
        </w:rPr>
      </w:pPr>
      <w:r w:rsidRPr="00FF456A">
        <w:rPr>
          <w:rFonts w:ascii="Times New Roman" w:eastAsia="Times New Roman" w:hAnsi="Times New Roman" w:cs="Times New Roman"/>
          <w:color w:val="000000"/>
        </w:rPr>
        <w:t>Marginson, Simon</w:t>
      </w:r>
      <w:r w:rsidR="00BC0B50">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“E</w:t>
      </w:r>
      <w:r w:rsidR="00641F33">
        <w:rPr>
          <w:rFonts w:ascii="Times New Roman" w:eastAsia="Times New Roman" w:hAnsi="Times New Roman" w:cs="Times New Roman"/>
          <w:color w:val="000000"/>
        </w:rPr>
        <w:t>pilogue</w:t>
      </w:r>
      <w:r w:rsidRPr="00FF456A">
        <w:rPr>
          <w:rFonts w:ascii="Times New Roman" w:eastAsia="Times New Roman" w:hAnsi="Times New Roman" w:cs="Times New Roman"/>
          <w:color w:val="000000"/>
        </w:rPr>
        <w:t xml:space="preserve">: After the Dream.” </w:t>
      </w:r>
      <w:r w:rsidRPr="00FF456A">
        <w:rPr>
          <w:rFonts w:ascii="Times New Roman" w:eastAsia="Times New Roman" w:hAnsi="Times New Roman" w:cs="Times New Roman"/>
          <w:i/>
          <w:iCs/>
          <w:color w:val="000000"/>
        </w:rPr>
        <w:t>The Dream Is Over: The Crisis of Clark Kerr</w:t>
      </w:r>
      <w:r w:rsidR="00BC0B50">
        <w:rPr>
          <w:rFonts w:ascii="Times New Roman" w:eastAsia="Times New Roman" w:hAnsi="Times New Roman" w:cs="Times New Roman"/>
          <w:i/>
          <w:iCs/>
          <w:color w:val="000000"/>
        </w:rPr>
        <w:t>’</w:t>
      </w:r>
      <w:r w:rsidRPr="00FF456A">
        <w:rPr>
          <w:rFonts w:ascii="Times New Roman" w:eastAsia="Times New Roman" w:hAnsi="Times New Roman" w:cs="Times New Roman"/>
          <w:i/>
          <w:iCs/>
          <w:color w:val="000000"/>
        </w:rPr>
        <w:t xml:space="preserve">s </w:t>
      </w:r>
    </w:p>
    <w:p w14:paraId="620B4BCD" w14:textId="156BBC64" w:rsidR="00FF456A" w:rsidRPr="00FF456A" w:rsidRDefault="00FF456A" w:rsidP="00641F33">
      <w:pPr>
        <w:spacing w:line="480" w:lineRule="auto"/>
        <w:ind w:left="720"/>
        <w:rPr>
          <w:rFonts w:ascii="Times New Roman" w:eastAsia="Times New Roman" w:hAnsi="Times New Roman" w:cs="Times New Roman"/>
        </w:rPr>
      </w:pPr>
      <w:r w:rsidRPr="00FF456A">
        <w:rPr>
          <w:rFonts w:ascii="Times New Roman" w:eastAsia="Times New Roman" w:hAnsi="Times New Roman" w:cs="Times New Roman"/>
          <w:i/>
          <w:iCs/>
          <w:color w:val="000000"/>
        </w:rPr>
        <w:t>California Idea of  Higher Education</w:t>
      </w:r>
      <w:r w:rsidR="00BC0B50">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University of California Press, Oakland, 2016, pp. 193–200. </w:t>
      </w:r>
      <w:r w:rsidRPr="00FF456A">
        <w:rPr>
          <w:rFonts w:ascii="Times New Roman" w:eastAsia="Times New Roman" w:hAnsi="Times New Roman" w:cs="Times New Roman"/>
          <w:i/>
          <w:iCs/>
          <w:color w:val="000000"/>
        </w:rPr>
        <w:t>JSTOR</w:t>
      </w:r>
      <w:r w:rsidRPr="00FF456A">
        <w:rPr>
          <w:rFonts w:ascii="Times New Roman" w:eastAsia="Times New Roman" w:hAnsi="Times New Roman" w:cs="Times New Roman"/>
          <w:color w:val="000000"/>
        </w:rPr>
        <w:t>, www.jstor.org/stable/10.1525/j.ctt1kc6k1p.27. Accessed 14 Oct. 2020. </w:t>
      </w:r>
    </w:p>
    <w:p w14:paraId="6667D68E" w14:textId="4A326B02" w:rsidR="00FF456A" w:rsidRPr="00FF456A" w:rsidRDefault="00BC0B50" w:rsidP="00FE519A">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the epilogue to his book, </w:t>
      </w:r>
      <w:r w:rsidR="00FF456A" w:rsidRPr="00FF456A">
        <w:rPr>
          <w:rFonts w:ascii="Times New Roman" w:eastAsia="Times New Roman" w:hAnsi="Times New Roman" w:cs="Times New Roman"/>
          <w:color w:val="000000"/>
        </w:rPr>
        <w:t xml:space="preserve">Marginson comments on the University of California’s </w:t>
      </w:r>
      <w:r w:rsidR="000D3757">
        <w:rPr>
          <w:rFonts w:ascii="Times New Roman" w:eastAsia="Times New Roman" w:hAnsi="Times New Roman" w:cs="Times New Roman"/>
          <w:color w:val="000000"/>
        </w:rPr>
        <w:t xml:space="preserve">liberal </w:t>
      </w:r>
      <w:r w:rsidR="00FF456A" w:rsidRPr="00FF456A">
        <w:rPr>
          <w:rFonts w:ascii="Times New Roman" w:eastAsia="Times New Roman" w:hAnsi="Times New Roman" w:cs="Times New Roman"/>
          <w:color w:val="000000"/>
        </w:rPr>
        <w:t>mission for open access for all Californians</w:t>
      </w:r>
      <w:r>
        <w:rPr>
          <w:rFonts w:ascii="Times New Roman" w:eastAsia="Times New Roman" w:hAnsi="Times New Roman" w:cs="Times New Roman"/>
          <w:color w:val="000000"/>
        </w:rPr>
        <w:t>,</w:t>
      </w:r>
      <w:r w:rsidR="00FF456A" w:rsidRPr="00FF456A">
        <w:rPr>
          <w:rFonts w:ascii="Times New Roman" w:eastAsia="Times New Roman" w:hAnsi="Times New Roman" w:cs="Times New Roman"/>
          <w:color w:val="000000"/>
        </w:rPr>
        <w:t xml:space="preserve"> stating how a lack of national and state funding caused this mission to fail. </w:t>
      </w:r>
      <w:r>
        <w:rPr>
          <w:rFonts w:ascii="Times New Roman" w:eastAsia="Times New Roman" w:hAnsi="Times New Roman" w:cs="Times New Roman"/>
          <w:color w:val="000000"/>
        </w:rPr>
        <w:t>He discusses</w:t>
      </w:r>
      <w:r w:rsidR="00FF456A" w:rsidRPr="00FF456A">
        <w:rPr>
          <w:rFonts w:ascii="Times New Roman" w:eastAsia="Times New Roman" w:hAnsi="Times New Roman" w:cs="Times New Roman"/>
          <w:color w:val="000000"/>
        </w:rPr>
        <w:t xml:space="preserve"> </w:t>
      </w:r>
      <w:r w:rsidR="00575AF0">
        <w:rPr>
          <w:rFonts w:ascii="Times New Roman" w:eastAsia="Times New Roman" w:hAnsi="Times New Roman" w:cs="Times New Roman"/>
          <w:color w:val="000000"/>
        </w:rPr>
        <w:t xml:space="preserve">a </w:t>
      </w:r>
      <w:r w:rsidR="00FF456A" w:rsidRPr="00FF456A">
        <w:rPr>
          <w:rFonts w:ascii="Times New Roman" w:eastAsia="Times New Roman" w:hAnsi="Times New Roman" w:cs="Times New Roman"/>
          <w:color w:val="000000"/>
        </w:rPr>
        <w:t xml:space="preserve">potential </w:t>
      </w:r>
      <w:r>
        <w:rPr>
          <w:rFonts w:ascii="Times New Roman" w:eastAsia="Times New Roman" w:hAnsi="Times New Roman" w:cs="Times New Roman"/>
          <w:color w:val="000000"/>
        </w:rPr>
        <w:t>solution</w:t>
      </w:r>
      <w:r w:rsidR="00FF456A" w:rsidRPr="00FF456A">
        <w:rPr>
          <w:rFonts w:ascii="Times New Roman" w:eastAsia="Times New Roman" w:hAnsi="Times New Roman" w:cs="Times New Roman"/>
          <w:color w:val="000000"/>
        </w:rPr>
        <w:t xml:space="preserve"> to this problem</w:t>
      </w:r>
      <w:r w:rsidR="00575AF0">
        <w:rPr>
          <w:rFonts w:ascii="Times New Roman" w:eastAsia="Times New Roman" w:hAnsi="Times New Roman" w:cs="Times New Roman"/>
          <w:color w:val="000000"/>
        </w:rPr>
        <w:t xml:space="preserve">: “tuition-loans schemes based on income-contingent repayment arrangements” that other countries, such as the UK, Australia, South Korea, and New Zealand have already successfully adopted (196). </w:t>
      </w:r>
      <w:r w:rsidR="001D175C">
        <w:rPr>
          <w:rFonts w:ascii="Times New Roman" w:eastAsia="Times New Roman" w:hAnsi="Times New Roman" w:cs="Times New Roman"/>
          <w:color w:val="000000"/>
        </w:rPr>
        <w:t>Marginson’s epilogue</w:t>
      </w:r>
      <w:r w:rsidR="00FF456A" w:rsidRPr="00FF456A">
        <w:rPr>
          <w:rFonts w:ascii="Times New Roman" w:eastAsia="Times New Roman" w:hAnsi="Times New Roman" w:cs="Times New Roman"/>
          <w:color w:val="000000"/>
        </w:rPr>
        <w:t xml:space="preserve"> </w:t>
      </w:r>
      <w:r w:rsidR="002D0F4B">
        <w:rPr>
          <w:rFonts w:ascii="Times New Roman" w:eastAsia="Times New Roman" w:hAnsi="Times New Roman" w:cs="Times New Roman"/>
          <w:color w:val="000000"/>
        </w:rPr>
        <w:t>helps explain</w:t>
      </w:r>
      <w:r w:rsidR="00FF456A" w:rsidRPr="00FF456A">
        <w:rPr>
          <w:rFonts w:ascii="Times New Roman" w:eastAsia="Times New Roman" w:hAnsi="Times New Roman" w:cs="Times New Roman"/>
          <w:color w:val="000000"/>
        </w:rPr>
        <w:t xml:space="preserve"> why many non-profit universities are charging such high tuition rates and </w:t>
      </w:r>
      <w:r w:rsidR="002D0F4B">
        <w:rPr>
          <w:rFonts w:ascii="Times New Roman" w:eastAsia="Times New Roman" w:hAnsi="Times New Roman" w:cs="Times New Roman"/>
          <w:color w:val="000000"/>
        </w:rPr>
        <w:t>what can be done to reduce</w:t>
      </w:r>
      <w:r w:rsidR="00FF456A" w:rsidRPr="00FF456A">
        <w:rPr>
          <w:rFonts w:ascii="Times New Roman" w:eastAsia="Times New Roman" w:hAnsi="Times New Roman" w:cs="Times New Roman"/>
          <w:color w:val="000000"/>
        </w:rPr>
        <w:t xml:space="preserve"> the burden of student debt</w:t>
      </w:r>
      <w:r w:rsidR="002D0F4B">
        <w:rPr>
          <w:rFonts w:ascii="Times New Roman" w:eastAsia="Times New Roman" w:hAnsi="Times New Roman" w:cs="Times New Roman"/>
          <w:color w:val="000000"/>
        </w:rPr>
        <w:t>.</w:t>
      </w:r>
    </w:p>
    <w:p w14:paraId="70DEECC5" w14:textId="77777777" w:rsidR="00FE519A" w:rsidRDefault="00FE519A" w:rsidP="00FF456A">
      <w:pPr>
        <w:spacing w:line="480" w:lineRule="auto"/>
        <w:rPr>
          <w:rFonts w:ascii="Times New Roman" w:eastAsia="Times New Roman" w:hAnsi="Times New Roman" w:cs="Times New Roman"/>
          <w:color w:val="000000"/>
        </w:rPr>
      </w:pPr>
    </w:p>
    <w:p w14:paraId="1140556A" w14:textId="77777777" w:rsidR="00CE0EC7" w:rsidRDefault="00FF456A" w:rsidP="00FF456A">
      <w:pPr>
        <w:spacing w:line="480" w:lineRule="auto"/>
        <w:rPr>
          <w:rFonts w:ascii="Times New Roman" w:eastAsia="Times New Roman" w:hAnsi="Times New Roman" w:cs="Times New Roman"/>
          <w:i/>
          <w:iCs/>
          <w:color w:val="000000"/>
        </w:rPr>
      </w:pPr>
      <w:r w:rsidRPr="00FF456A">
        <w:rPr>
          <w:rFonts w:ascii="Times New Roman" w:eastAsia="Times New Roman" w:hAnsi="Times New Roman" w:cs="Times New Roman"/>
          <w:color w:val="000000"/>
        </w:rPr>
        <w:t>Samuels, Robert</w:t>
      </w:r>
      <w:r w:rsidR="00FA1E85">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“Making All Public Higher Education Free.” </w:t>
      </w:r>
      <w:r w:rsidRPr="00FF456A">
        <w:rPr>
          <w:rFonts w:ascii="Times New Roman" w:eastAsia="Times New Roman" w:hAnsi="Times New Roman" w:cs="Times New Roman"/>
          <w:i/>
          <w:iCs/>
          <w:color w:val="000000"/>
        </w:rPr>
        <w:t xml:space="preserve">Why Public Higher Education </w:t>
      </w:r>
    </w:p>
    <w:p w14:paraId="389EF2AF" w14:textId="241FE4D4" w:rsidR="00FF456A" w:rsidRPr="00FF456A" w:rsidRDefault="00FF456A" w:rsidP="00CE0EC7">
      <w:pPr>
        <w:spacing w:line="480" w:lineRule="auto"/>
        <w:ind w:left="720"/>
        <w:rPr>
          <w:rFonts w:ascii="Times New Roman" w:eastAsia="Times New Roman" w:hAnsi="Times New Roman" w:cs="Times New Roman"/>
        </w:rPr>
      </w:pPr>
      <w:r w:rsidRPr="00FF456A">
        <w:rPr>
          <w:rFonts w:ascii="Times New Roman" w:eastAsia="Times New Roman" w:hAnsi="Times New Roman" w:cs="Times New Roman"/>
          <w:i/>
          <w:iCs/>
          <w:color w:val="000000"/>
        </w:rPr>
        <w:t>Should Be Free: How to Decrease Cost and Increase Quality at American Universities</w:t>
      </w:r>
      <w:r w:rsidR="00CE0EC7">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Rutgers University Press, New Brunswick, 2013, pp. 115–129. JSTOR, www.jstor.org/stable/j.ctt5hjc0w.12. Accessed 14 Oct. 2020. </w:t>
      </w:r>
    </w:p>
    <w:p w14:paraId="3445FF6F" w14:textId="7C650BAE" w:rsidR="00440D36" w:rsidRPr="00FF456A" w:rsidRDefault="00CE0EC7" w:rsidP="00CE0EC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ninth chapter of his book advocating for free public higher education, </w:t>
      </w:r>
      <w:r w:rsidR="00FF456A" w:rsidRPr="00FF456A">
        <w:rPr>
          <w:rFonts w:ascii="Times New Roman" w:eastAsia="Times New Roman" w:hAnsi="Times New Roman" w:cs="Times New Roman"/>
          <w:color w:val="000000"/>
        </w:rPr>
        <w:t xml:space="preserve">Samuels </w:t>
      </w:r>
      <w:r w:rsidR="00D755BB">
        <w:rPr>
          <w:rFonts w:ascii="Times New Roman" w:eastAsia="Times New Roman" w:hAnsi="Times New Roman" w:cs="Times New Roman"/>
          <w:color w:val="000000"/>
        </w:rPr>
        <w:t>argues</w:t>
      </w:r>
      <w:r w:rsidR="00FF456A" w:rsidRPr="00FF456A">
        <w:rPr>
          <w:rFonts w:ascii="Times New Roman" w:eastAsia="Times New Roman" w:hAnsi="Times New Roman" w:cs="Times New Roman"/>
          <w:color w:val="000000"/>
        </w:rPr>
        <w:t xml:space="preserve"> </w:t>
      </w:r>
      <w:r w:rsidR="00D755BB">
        <w:rPr>
          <w:rFonts w:ascii="Times New Roman" w:eastAsia="Times New Roman" w:hAnsi="Times New Roman" w:cs="Times New Roman"/>
          <w:color w:val="000000"/>
        </w:rPr>
        <w:t>that</w:t>
      </w:r>
      <w:r w:rsidR="00FF456A" w:rsidRPr="00FF456A">
        <w:rPr>
          <w:rFonts w:ascii="Times New Roman" w:eastAsia="Times New Roman" w:hAnsi="Times New Roman" w:cs="Times New Roman"/>
          <w:color w:val="000000"/>
        </w:rPr>
        <w:t xml:space="preserve"> the current financial aid systems help the wealthy instead of the poor</w:t>
      </w:r>
      <w:r w:rsidR="00594CAB">
        <w:rPr>
          <w:rFonts w:ascii="Times New Roman" w:eastAsia="Times New Roman" w:hAnsi="Times New Roman" w:cs="Times New Roman"/>
          <w:color w:val="000000"/>
        </w:rPr>
        <w:t>. He</w:t>
      </w:r>
      <w:r w:rsidR="00D755BB">
        <w:rPr>
          <w:rFonts w:ascii="Times New Roman" w:eastAsia="Times New Roman" w:hAnsi="Times New Roman" w:cs="Times New Roman"/>
          <w:color w:val="000000"/>
        </w:rPr>
        <w:t xml:space="preserve"> </w:t>
      </w:r>
      <w:r w:rsidR="00594CAB">
        <w:rPr>
          <w:rFonts w:ascii="Times New Roman" w:eastAsia="Times New Roman" w:hAnsi="Times New Roman" w:cs="Times New Roman"/>
          <w:color w:val="000000"/>
        </w:rPr>
        <w:t>contends</w:t>
      </w:r>
      <w:r w:rsidR="00FF456A" w:rsidRPr="00FF456A">
        <w:rPr>
          <w:rFonts w:ascii="Times New Roman" w:eastAsia="Times New Roman" w:hAnsi="Times New Roman" w:cs="Times New Roman"/>
          <w:color w:val="000000"/>
        </w:rPr>
        <w:t xml:space="preserve"> </w:t>
      </w:r>
      <w:r w:rsidR="00594CAB">
        <w:rPr>
          <w:rFonts w:ascii="Times New Roman" w:eastAsia="Times New Roman" w:hAnsi="Times New Roman" w:cs="Times New Roman"/>
          <w:color w:val="000000"/>
        </w:rPr>
        <w:t>that</w:t>
      </w:r>
      <w:r w:rsidR="00FF456A" w:rsidRPr="00FF456A">
        <w:rPr>
          <w:rFonts w:ascii="Times New Roman" w:eastAsia="Times New Roman" w:hAnsi="Times New Roman" w:cs="Times New Roman"/>
          <w:color w:val="000000"/>
        </w:rPr>
        <w:t xml:space="preserve"> providing free tuition </w:t>
      </w:r>
      <w:r w:rsidR="00594CAB">
        <w:rPr>
          <w:rFonts w:ascii="Times New Roman" w:eastAsia="Times New Roman" w:hAnsi="Times New Roman" w:cs="Times New Roman"/>
          <w:color w:val="000000"/>
        </w:rPr>
        <w:t>would</w:t>
      </w:r>
      <w:r w:rsidR="00FF456A" w:rsidRPr="00FF456A">
        <w:rPr>
          <w:rFonts w:ascii="Times New Roman" w:eastAsia="Times New Roman" w:hAnsi="Times New Roman" w:cs="Times New Roman"/>
          <w:color w:val="000000"/>
        </w:rPr>
        <w:t xml:space="preserve"> be a more efficient use of tax dollars than most education assistance programs. This source provid</w:t>
      </w:r>
      <w:r w:rsidR="00C36ACE">
        <w:rPr>
          <w:rFonts w:ascii="Times New Roman" w:eastAsia="Times New Roman" w:hAnsi="Times New Roman" w:cs="Times New Roman"/>
          <w:color w:val="000000"/>
        </w:rPr>
        <w:t>es</w:t>
      </w:r>
      <w:r w:rsidR="00FF456A" w:rsidRPr="00FF456A">
        <w:rPr>
          <w:rFonts w:ascii="Times New Roman" w:eastAsia="Times New Roman" w:hAnsi="Times New Roman" w:cs="Times New Roman"/>
          <w:color w:val="000000"/>
        </w:rPr>
        <w:t xml:space="preserve"> </w:t>
      </w:r>
      <w:r w:rsidR="005156FA">
        <w:rPr>
          <w:rFonts w:ascii="Times New Roman" w:eastAsia="Times New Roman" w:hAnsi="Times New Roman" w:cs="Times New Roman"/>
          <w:color w:val="000000"/>
        </w:rPr>
        <w:t xml:space="preserve">a radical solution </w:t>
      </w:r>
      <w:r w:rsidR="00FF456A" w:rsidRPr="00FF456A">
        <w:rPr>
          <w:rFonts w:ascii="Times New Roman" w:eastAsia="Times New Roman" w:hAnsi="Times New Roman" w:cs="Times New Roman"/>
          <w:color w:val="000000"/>
        </w:rPr>
        <w:t xml:space="preserve">for the student debt crisis while also providing a commentary on the failings of the current system. </w:t>
      </w:r>
      <w:r w:rsidR="005156FA">
        <w:rPr>
          <w:rFonts w:ascii="Times New Roman" w:eastAsia="Times New Roman" w:hAnsi="Times New Roman" w:cs="Times New Roman"/>
          <w:color w:val="000000"/>
        </w:rPr>
        <w:t>U</w:t>
      </w:r>
      <w:r w:rsidR="00FF456A" w:rsidRPr="00FF456A">
        <w:rPr>
          <w:rFonts w:ascii="Times New Roman" w:eastAsia="Times New Roman" w:hAnsi="Times New Roman" w:cs="Times New Roman"/>
          <w:color w:val="000000"/>
        </w:rPr>
        <w:t xml:space="preserve">nfortunately </w:t>
      </w:r>
      <w:r w:rsidR="005156FA">
        <w:rPr>
          <w:rFonts w:ascii="Times New Roman" w:eastAsia="Times New Roman" w:hAnsi="Times New Roman" w:cs="Times New Roman"/>
          <w:color w:val="000000"/>
        </w:rPr>
        <w:t>in making the argument for free tuition, it bases its calculations on current enrollment, not accounting</w:t>
      </w:r>
      <w:r w:rsidR="00FF456A" w:rsidRPr="00FF456A">
        <w:rPr>
          <w:rFonts w:ascii="Times New Roman" w:eastAsia="Times New Roman" w:hAnsi="Times New Roman" w:cs="Times New Roman"/>
          <w:color w:val="000000"/>
        </w:rPr>
        <w:t xml:space="preserve"> for any increase</w:t>
      </w:r>
      <w:r w:rsidR="005156FA">
        <w:rPr>
          <w:rFonts w:ascii="Times New Roman" w:eastAsia="Times New Roman" w:hAnsi="Times New Roman" w:cs="Times New Roman"/>
          <w:color w:val="000000"/>
        </w:rPr>
        <w:t>s</w:t>
      </w:r>
      <w:r w:rsidR="00FF456A" w:rsidRPr="00FF456A">
        <w:rPr>
          <w:rFonts w:ascii="Times New Roman" w:eastAsia="Times New Roman" w:hAnsi="Times New Roman" w:cs="Times New Roman"/>
          <w:color w:val="000000"/>
        </w:rPr>
        <w:t xml:space="preserve"> due to reduc</w:t>
      </w:r>
      <w:r w:rsidR="005156FA">
        <w:rPr>
          <w:rFonts w:ascii="Times New Roman" w:eastAsia="Times New Roman" w:hAnsi="Times New Roman" w:cs="Times New Roman"/>
          <w:color w:val="000000"/>
        </w:rPr>
        <w:t>ed</w:t>
      </w:r>
      <w:r w:rsidR="00FF456A" w:rsidRPr="00FF456A">
        <w:rPr>
          <w:rFonts w:ascii="Times New Roman" w:eastAsia="Times New Roman" w:hAnsi="Times New Roman" w:cs="Times New Roman"/>
          <w:color w:val="000000"/>
        </w:rPr>
        <w:t xml:space="preserve"> tuition </w:t>
      </w:r>
      <w:r w:rsidR="005156FA">
        <w:rPr>
          <w:rFonts w:ascii="Times New Roman" w:eastAsia="Times New Roman" w:hAnsi="Times New Roman" w:cs="Times New Roman"/>
          <w:color w:val="000000"/>
        </w:rPr>
        <w:t>cost.</w:t>
      </w:r>
      <w:r w:rsidR="00FF456A" w:rsidRPr="00FF456A">
        <w:rPr>
          <w:rFonts w:ascii="Times New Roman" w:eastAsia="Times New Roman" w:hAnsi="Times New Roman" w:cs="Times New Roman"/>
          <w:color w:val="000000"/>
        </w:rPr>
        <w:t xml:space="preserve"> </w:t>
      </w:r>
      <w:r w:rsidR="005156FA">
        <w:rPr>
          <w:rFonts w:ascii="Times New Roman" w:eastAsia="Times New Roman" w:hAnsi="Times New Roman" w:cs="Times New Roman"/>
          <w:color w:val="000000"/>
        </w:rPr>
        <w:t>O</w:t>
      </w:r>
      <w:r w:rsidR="00FF456A" w:rsidRPr="00FF456A">
        <w:rPr>
          <w:rFonts w:ascii="Times New Roman" w:eastAsia="Times New Roman" w:hAnsi="Times New Roman" w:cs="Times New Roman"/>
          <w:color w:val="000000"/>
        </w:rPr>
        <w:t>verall</w:t>
      </w:r>
      <w:r w:rsidR="005156FA">
        <w:rPr>
          <w:rFonts w:ascii="Times New Roman" w:eastAsia="Times New Roman" w:hAnsi="Times New Roman" w:cs="Times New Roman"/>
          <w:color w:val="000000"/>
        </w:rPr>
        <w:t>, Samuels</w:t>
      </w:r>
      <w:r w:rsidR="00FF456A" w:rsidRPr="00FF456A">
        <w:rPr>
          <w:rFonts w:ascii="Times New Roman" w:eastAsia="Times New Roman" w:hAnsi="Times New Roman" w:cs="Times New Roman"/>
          <w:color w:val="000000"/>
        </w:rPr>
        <w:t xml:space="preserve"> makes a solid point on why the current financial aid system is flawed</w:t>
      </w:r>
      <w:r w:rsidR="00D755BB">
        <w:rPr>
          <w:rFonts w:ascii="Times New Roman" w:eastAsia="Times New Roman" w:hAnsi="Times New Roman" w:cs="Times New Roman"/>
          <w:color w:val="000000"/>
        </w:rPr>
        <w:t>.</w:t>
      </w:r>
    </w:p>
    <w:p w14:paraId="0E6027B7" w14:textId="77777777" w:rsidR="00D755BB" w:rsidRDefault="00D755BB" w:rsidP="00FF456A">
      <w:pPr>
        <w:spacing w:line="480" w:lineRule="auto"/>
        <w:rPr>
          <w:rFonts w:ascii="Times New Roman" w:eastAsia="Times New Roman" w:hAnsi="Times New Roman" w:cs="Times New Roman"/>
          <w:color w:val="000000"/>
        </w:rPr>
      </w:pPr>
    </w:p>
    <w:p w14:paraId="03EBF419" w14:textId="77777777" w:rsidR="00440D36" w:rsidRDefault="00FF456A" w:rsidP="00FF456A">
      <w:pPr>
        <w:spacing w:line="480" w:lineRule="auto"/>
        <w:rPr>
          <w:rFonts w:ascii="Times New Roman" w:eastAsia="Times New Roman" w:hAnsi="Times New Roman" w:cs="Times New Roman"/>
          <w:color w:val="000000"/>
        </w:rPr>
      </w:pPr>
      <w:r w:rsidRPr="00FF456A">
        <w:rPr>
          <w:rFonts w:ascii="Times New Roman" w:eastAsia="Times New Roman" w:hAnsi="Times New Roman" w:cs="Times New Roman"/>
          <w:color w:val="000000"/>
        </w:rPr>
        <w:t xml:space="preserve">Shin, Jung Cheol, and Sande Milton. “Student Response to Tuition Increase by Academic </w:t>
      </w:r>
    </w:p>
    <w:p w14:paraId="1D88C05C" w14:textId="29DFA5E4" w:rsidR="00FF456A" w:rsidRPr="00FF456A" w:rsidRDefault="00FF456A" w:rsidP="00440D36">
      <w:pPr>
        <w:spacing w:line="480" w:lineRule="auto"/>
        <w:ind w:left="720"/>
        <w:rPr>
          <w:rFonts w:ascii="Times New Roman" w:eastAsia="Times New Roman" w:hAnsi="Times New Roman" w:cs="Times New Roman"/>
        </w:rPr>
      </w:pPr>
      <w:r w:rsidRPr="00FF456A">
        <w:rPr>
          <w:rFonts w:ascii="Times New Roman" w:eastAsia="Times New Roman" w:hAnsi="Times New Roman" w:cs="Times New Roman"/>
          <w:color w:val="000000"/>
        </w:rPr>
        <w:lastRenderedPageBreak/>
        <w:t xml:space="preserve">Majors: Empirical Grounds for a Cost-Related Tuition Policy.” </w:t>
      </w:r>
      <w:r w:rsidRPr="00FF456A">
        <w:rPr>
          <w:rFonts w:ascii="Times New Roman" w:eastAsia="Times New Roman" w:hAnsi="Times New Roman" w:cs="Times New Roman"/>
          <w:i/>
          <w:iCs/>
          <w:color w:val="000000"/>
        </w:rPr>
        <w:t>Higher Education</w:t>
      </w:r>
      <w:r w:rsidRPr="00FF456A">
        <w:rPr>
          <w:rFonts w:ascii="Times New Roman" w:eastAsia="Times New Roman" w:hAnsi="Times New Roman" w:cs="Times New Roman"/>
          <w:color w:val="000000"/>
        </w:rPr>
        <w:t xml:space="preserve">, vol. 55, no. 6, 2008, pp. 719–734. </w:t>
      </w:r>
      <w:r w:rsidRPr="00FF456A">
        <w:rPr>
          <w:rFonts w:ascii="Times New Roman" w:eastAsia="Times New Roman" w:hAnsi="Times New Roman" w:cs="Times New Roman"/>
          <w:i/>
          <w:iCs/>
          <w:color w:val="000000"/>
        </w:rPr>
        <w:t>JSTOR</w:t>
      </w:r>
      <w:r w:rsidRPr="00FF456A">
        <w:rPr>
          <w:rFonts w:ascii="Times New Roman" w:eastAsia="Times New Roman" w:hAnsi="Times New Roman" w:cs="Times New Roman"/>
          <w:color w:val="000000"/>
        </w:rPr>
        <w:t>, www.jstor.org/stable/29735217. Accessed 14 Oct. 2020. </w:t>
      </w:r>
    </w:p>
    <w:p w14:paraId="224844D8" w14:textId="262205EA" w:rsidR="00FF456A" w:rsidRPr="00FF456A" w:rsidRDefault="00FF456A" w:rsidP="007119A8">
      <w:pPr>
        <w:spacing w:line="480" w:lineRule="auto"/>
        <w:rPr>
          <w:rFonts w:ascii="Times New Roman" w:eastAsia="Times New Roman" w:hAnsi="Times New Roman" w:cs="Times New Roman"/>
        </w:rPr>
      </w:pPr>
      <w:r w:rsidRPr="00FF456A">
        <w:rPr>
          <w:rFonts w:ascii="Times New Roman" w:eastAsia="Times New Roman" w:hAnsi="Times New Roman" w:cs="Times New Roman"/>
          <w:color w:val="000000"/>
        </w:rPr>
        <w:t xml:space="preserve">Shin </w:t>
      </w:r>
      <w:r w:rsidR="007119A8">
        <w:rPr>
          <w:rFonts w:ascii="Times New Roman" w:eastAsia="Times New Roman" w:hAnsi="Times New Roman" w:cs="Times New Roman"/>
          <w:color w:val="000000"/>
        </w:rPr>
        <w:t xml:space="preserve">and Milton’s article argues that different tuition fees should be </w:t>
      </w:r>
      <w:r w:rsidR="009856FC">
        <w:rPr>
          <w:rFonts w:ascii="Times New Roman" w:eastAsia="Times New Roman" w:hAnsi="Times New Roman" w:cs="Times New Roman"/>
          <w:color w:val="000000"/>
        </w:rPr>
        <w:t>charged</w:t>
      </w:r>
      <w:r w:rsidR="007119A8">
        <w:rPr>
          <w:rFonts w:ascii="Times New Roman" w:eastAsia="Times New Roman" w:hAnsi="Times New Roman" w:cs="Times New Roman"/>
          <w:color w:val="000000"/>
        </w:rPr>
        <w:t xml:space="preserve"> </w:t>
      </w:r>
      <w:r w:rsidR="009856FC">
        <w:rPr>
          <w:rFonts w:ascii="Times New Roman" w:eastAsia="Times New Roman" w:hAnsi="Times New Roman" w:cs="Times New Roman"/>
          <w:color w:val="000000"/>
        </w:rPr>
        <w:t>for</w:t>
      </w:r>
      <w:r w:rsidR="007119A8">
        <w:rPr>
          <w:rFonts w:ascii="Times New Roman" w:eastAsia="Times New Roman" w:hAnsi="Times New Roman" w:cs="Times New Roman"/>
          <w:color w:val="000000"/>
        </w:rPr>
        <w:t xml:space="preserve"> different majors. </w:t>
      </w:r>
      <w:r w:rsidR="009856FC">
        <w:rPr>
          <w:rFonts w:ascii="Times New Roman" w:hAnsi="Times New Roman"/>
        </w:rPr>
        <w:t xml:space="preserve">In other words, the tuition a student pays is determined by college expenditures, that is the cost to the college to offer the major (for example, science labs and field experiences) and future earnings, or the rate of return to the student once s/he graduates with the degree and begins working. Under this plan, majors such as engineering and sciences would cost much more than majoring in social sciences and humanities. </w:t>
      </w:r>
      <w:r w:rsidR="009856FC">
        <w:rPr>
          <w:rFonts w:ascii="Times New Roman" w:eastAsia="Times New Roman" w:hAnsi="Times New Roman" w:cs="Times New Roman"/>
          <w:color w:val="000000"/>
        </w:rPr>
        <w:t>Shin and Milton</w:t>
      </w:r>
      <w:r w:rsidR="007119A8">
        <w:rPr>
          <w:rFonts w:ascii="Times New Roman" w:eastAsia="Times New Roman" w:hAnsi="Times New Roman" w:cs="Times New Roman"/>
          <w:color w:val="000000"/>
        </w:rPr>
        <w:t xml:space="preserve"> c</w:t>
      </w:r>
      <w:r w:rsidR="009856FC">
        <w:rPr>
          <w:rFonts w:ascii="Times New Roman" w:eastAsia="Times New Roman" w:hAnsi="Times New Roman" w:cs="Times New Roman"/>
          <w:color w:val="000000"/>
        </w:rPr>
        <w:t>a</w:t>
      </w:r>
      <w:r w:rsidR="007119A8">
        <w:rPr>
          <w:rFonts w:ascii="Times New Roman" w:eastAsia="Times New Roman" w:hAnsi="Times New Roman" w:cs="Times New Roman"/>
          <w:color w:val="000000"/>
        </w:rPr>
        <w:t xml:space="preserve">me to this conclusion after conducting </w:t>
      </w:r>
      <w:r w:rsidRPr="00FF456A">
        <w:rPr>
          <w:rFonts w:ascii="Times New Roman" w:eastAsia="Times New Roman" w:hAnsi="Times New Roman" w:cs="Times New Roman"/>
          <w:color w:val="000000"/>
        </w:rPr>
        <w:t xml:space="preserve">a study based </w:t>
      </w:r>
      <w:r w:rsidR="007119A8">
        <w:rPr>
          <w:rFonts w:ascii="Times New Roman" w:eastAsia="Times New Roman" w:hAnsi="Times New Roman" w:cs="Times New Roman"/>
          <w:color w:val="000000"/>
        </w:rPr>
        <w:t>on</w:t>
      </w:r>
      <w:r w:rsidRPr="00FF456A">
        <w:rPr>
          <w:rFonts w:ascii="Times New Roman" w:eastAsia="Times New Roman" w:hAnsi="Times New Roman" w:cs="Times New Roman"/>
          <w:color w:val="000000"/>
        </w:rPr>
        <w:t xml:space="preserve"> both surveys and enrollment statistics</w:t>
      </w:r>
      <w:r w:rsidR="009856FC">
        <w:rPr>
          <w:rFonts w:ascii="Times New Roman" w:eastAsia="Times New Roman" w:hAnsi="Times New Roman" w:cs="Times New Roman"/>
          <w:color w:val="000000"/>
        </w:rPr>
        <w:t>.</w:t>
      </w:r>
      <w:r w:rsidRPr="00FF456A">
        <w:rPr>
          <w:rFonts w:ascii="Times New Roman" w:eastAsia="Times New Roman" w:hAnsi="Times New Roman" w:cs="Times New Roman"/>
          <w:color w:val="000000"/>
        </w:rPr>
        <w:t xml:space="preserve"> </w:t>
      </w:r>
      <w:r w:rsidR="009856FC">
        <w:rPr>
          <w:rFonts w:ascii="Times New Roman" w:eastAsia="Times New Roman" w:hAnsi="Times New Roman" w:cs="Times New Roman"/>
          <w:color w:val="000000"/>
        </w:rPr>
        <w:t xml:space="preserve">They found that </w:t>
      </w:r>
      <w:r w:rsidRPr="00FF456A">
        <w:rPr>
          <w:rFonts w:ascii="Times New Roman" w:eastAsia="Times New Roman" w:hAnsi="Times New Roman" w:cs="Times New Roman"/>
          <w:color w:val="000000"/>
        </w:rPr>
        <w:t xml:space="preserve">those in a major </w:t>
      </w:r>
      <w:r w:rsidR="009856FC">
        <w:rPr>
          <w:rFonts w:ascii="Times New Roman" w:eastAsia="Times New Roman" w:hAnsi="Times New Roman" w:cs="Times New Roman"/>
          <w:color w:val="000000"/>
        </w:rPr>
        <w:t xml:space="preserve">with higher </w:t>
      </w:r>
      <w:r w:rsidRPr="00FF456A">
        <w:rPr>
          <w:rFonts w:ascii="Times New Roman" w:eastAsia="Times New Roman" w:hAnsi="Times New Roman" w:cs="Times New Roman"/>
          <w:color w:val="000000"/>
        </w:rPr>
        <w:t>profitable job prospects are more flexible to the cost of their tuition. Although</w:t>
      </w:r>
      <w:r w:rsidR="000214E8">
        <w:rPr>
          <w:rFonts w:ascii="Times New Roman" w:eastAsia="Times New Roman" w:hAnsi="Times New Roman" w:cs="Times New Roman"/>
          <w:color w:val="000000"/>
        </w:rPr>
        <w:t xml:space="preserve"> I don’t agree that this will help solve the student debt crisis, </w:t>
      </w:r>
      <w:r w:rsidRPr="00FF456A">
        <w:rPr>
          <w:rFonts w:ascii="Times New Roman" w:eastAsia="Times New Roman" w:hAnsi="Times New Roman" w:cs="Times New Roman"/>
          <w:color w:val="000000"/>
        </w:rPr>
        <w:t xml:space="preserve">the </w:t>
      </w:r>
      <w:r w:rsidR="001531CF">
        <w:rPr>
          <w:rFonts w:ascii="Times New Roman" w:eastAsia="Times New Roman" w:hAnsi="Times New Roman" w:cs="Times New Roman"/>
          <w:color w:val="000000"/>
        </w:rPr>
        <w:t xml:space="preserve">article explores an alternative to the current tuition system. </w:t>
      </w:r>
      <w:r w:rsidRPr="00FF456A">
        <w:rPr>
          <w:rFonts w:ascii="Times New Roman" w:eastAsia="Times New Roman" w:hAnsi="Times New Roman" w:cs="Times New Roman"/>
          <w:color w:val="000000"/>
        </w:rPr>
        <w:t xml:space="preserve"> </w:t>
      </w:r>
    </w:p>
    <w:p w14:paraId="4985C785" w14:textId="77777777" w:rsidR="00FF456A" w:rsidRPr="00FF456A" w:rsidRDefault="00FF456A" w:rsidP="00FF456A">
      <w:pPr>
        <w:rPr>
          <w:rFonts w:ascii="Times New Roman" w:eastAsia="Times New Roman" w:hAnsi="Times New Roman" w:cs="Times New Roman"/>
        </w:rPr>
      </w:pPr>
    </w:p>
    <w:p w14:paraId="475A3BBD" w14:textId="77777777" w:rsidR="006A4827" w:rsidRDefault="006A4827"/>
    <w:sectPr w:rsidR="006A4827" w:rsidSect="00FF456A">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13CC" w14:textId="77777777" w:rsidR="00C80259" w:rsidRDefault="00C80259" w:rsidP="00A01871">
      <w:r>
        <w:separator/>
      </w:r>
    </w:p>
  </w:endnote>
  <w:endnote w:type="continuationSeparator" w:id="0">
    <w:p w14:paraId="7FEF3CD6" w14:textId="77777777" w:rsidR="00C80259" w:rsidRDefault="00C80259" w:rsidP="00A0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7A095" w14:textId="77777777" w:rsidR="00C80259" w:rsidRDefault="00C80259" w:rsidP="00A01871">
      <w:r>
        <w:separator/>
      </w:r>
    </w:p>
  </w:footnote>
  <w:footnote w:type="continuationSeparator" w:id="0">
    <w:p w14:paraId="72A13C73" w14:textId="77777777" w:rsidR="00C80259" w:rsidRDefault="00C80259" w:rsidP="00A0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5607226"/>
      <w:docPartObj>
        <w:docPartGallery w:val="Page Numbers (Top of Page)"/>
        <w:docPartUnique/>
      </w:docPartObj>
    </w:sdtPr>
    <w:sdtEndPr>
      <w:rPr>
        <w:rStyle w:val="PageNumber"/>
      </w:rPr>
    </w:sdtEndPr>
    <w:sdtContent>
      <w:p w14:paraId="1F3DF095" w14:textId="7FACD974" w:rsidR="00A01871" w:rsidRDefault="00A01871" w:rsidP="00A466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C8D07" w14:textId="77777777" w:rsidR="00A01871" w:rsidRDefault="00A01871" w:rsidP="00A018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148673"/>
      <w:docPartObj>
        <w:docPartGallery w:val="Page Numbers (Top of Page)"/>
        <w:docPartUnique/>
      </w:docPartObj>
    </w:sdtPr>
    <w:sdtEndPr>
      <w:rPr>
        <w:rStyle w:val="PageNumber"/>
        <w:rFonts w:ascii="Times New Roman" w:hAnsi="Times New Roman" w:cs="Times New Roman"/>
      </w:rPr>
    </w:sdtEndPr>
    <w:sdtContent>
      <w:p w14:paraId="4E9F12FF" w14:textId="7B904412" w:rsidR="00A01871" w:rsidRDefault="00A01871" w:rsidP="00A46654">
        <w:pPr>
          <w:pStyle w:val="Header"/>
          <w:framePr w:wrap="none" w:vAnchor="text" w:hAnchor="margin" w:xAlign="right" w:y="1"/>
          <w:rPr>
            <w:rStyle w:val="PageNumber"/>
          </w:rPr>
        </w:pPr>
        <w:r w:rsidRPr="00A01871">
          <w:rPr>
            <w:rStyle w:val="PageNumber"/>
            <w:rFonts w:ascii="Times New Roman" w:hAnsi="Times New Roman" w:cs="Times New Roman"/>
          </w:rPr>
          <w:t>Sayers</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79CC9" w14:textId="77777777" w:rsidR="00A01871" w:rsidRDefault="00A01871" w:rsidP="00A0187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6A"/>
    <w:rsid w:val="000214E8"/>
    <w:rsid w:val="000D3757"/>
    <w:rsid w:val="001531CF"/>
    <w:rsid w:val="001D175C"/>
    <w:rsid w:val="001D47A5"/>
    <w:rsid w:val="0029427E"/>
    <w:rsid w:val="002D0F4B"/>
    <w:rsid w:val="003124F4"/>
    <w:rsid w:val="00345CB3"/>
    <w:rsid w:val="00440D36"/>
    <w:rsid w:val="004A4B5B"/>
    <w:rsid w:val="005156FA"/>
    <w:rsid w:val="00530AC0"/>
    <w:rsid w:val="00567B26"/>
    <w:rsid w:val="00575AF0"/>
    <w:rsid w:val="00594CAB"/>
    <w:rsid w:val="006274CA"/>
    <w:rsid w:val="00641F33"/>
    <w:rsid w:val="006A4827"/>
    <w:rsid w:val="007119A8"/>
    <w:rsid w:val="007608CF"/>
    <w:rsid w:val="009856FC"/>
    <w:rsid w:val="00A01871"/>
    <w:rsid w:val="00A46654"/>
    <w:rsid w:val="00B62B5F"/>
    <w:rsid w:val="00BC0B50"/>
    <w:rsid w:val="00C36ACE"/>
    <w:rsid w:val="00C419EC"/>
    <w:rsid w:val="00C64BCE"/>
    <w:rsid w:val="00C80259"/>
    <w:rsid w:val="00CE0EC7"/>
    <w:rsid w:val="00D755BB"/>
    <w:rsid w:val="00E61DEA"/>
    <w:rsid w:val="00EA4F82"/>
    <w:rsid w:val="00EF6AB4"/>
    <w:rsid w:val="00F62DA1"/>
    <w:rsid w:val="00FA1E85"/>
    <w:rsid w:val="00FE519A"/>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521731"/>
  <w15:chartTrackingRefBased/>
  <w15:docId w15:val="{08029320-0A89-1840-B979-AF32FF8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F0"/>
  </w:style>
  <w:style w:type="paragraph" w:styleId="Heading3">
    <w:name w:val="heading 3"/>
    <w:basedOn w:val="Normal"/>
    <w:link w:val="Heading3Char"/>
    <w:uiPriority w:val="9"/>
    <w:qFormat/>
    <w:rsid w:val="00E61DE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56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01871"/>
    <w:pPr>
      <w:tabs>
        <w:tab w:val="center" w:pos="4680"/>
        <w:tab w:val="right" w:pos="9360"/>
      </w:tabs>
    </w:pPr>
  </w:style>
  <w:style w:type="character" w:customStyle="1" w:styleId="HeaderChar">
    <w:name w:val="Header Char"/>
    <w:basedOn w:val="DefaultParagraphFont"/>
    <w:link w:val="Header"/>
    <w:uiPriority w:val="99"/>
    <w:rsid w:val="00A01871"/>
  </w:style>
  <w:style w:type="paragraph" w:styleId="Footer">
    <w:name w:val="footer"/>
    <w:basedOn w:val="Normal"/>
    <w:link w:val="FooterChar"/>
    <w:uiPriority w:val="99"/>
    <w:unhideWhenUsed/>
    <w:rsid w:val="00A01871"/>
    <w:pPr>
      <w:tabs>
        <w:tab w:val="center" w:pos="4680"/>
        <w:tab w:val="right" w:pos="9360"/>
      </w:tabs>
    </w:pPr>
  </w:style>
  <w:style w:type="character" w:customStyle="1" w:styleId="FooterChar">
    <w:name w:val="Footer Char"/>
    <w:basedOn w:val="DefaultParagraphFont"/>
    <w:link w:val="Footer"/>
    <w:uiPriority w:val="99"/>
    <w:rsid w:val="00A01871"/>
  </w:style>
  <w:style w:type="character" w:styleId="PageNumber">
    <w:name w:val="page number"/>
    <w:basedOn w:val="DefaultParagraphFont"/>
    <w:uiPriority w:val="99"/>
    <w:semiHidden/>
    <w:unhideWhenUsed/>
    <w:rsid w:val="00A01871"/>
  </w:style>
  <w:style w:type="character" w:customStyle="1" w:styleId="Heading3Char">
    <w:name w:val="Heading 3 Char"/>
    <w:basedOn w:val="DefaultParagraphFont"/>
    <w:link w:val="Heading3"/>
    <w:uiPriority w:val="9"/>
    <w:rsid w:val="00E61DE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5294">
      <w:bodyDiv w:val="1"/>
      <w:marLeft w:val="0"/>
      <w:marRight w:val="0"/>
      <w:marTop w:val="0"/>
      <w:marBottom w:val="0"/>
      <w:divBdr>
        <w:top w:val="none" w:sz="0" w:space="0" w:color="auto"/>
        <w:left w:val="none" w:sz="0" w:space="0" w:color="auto"/>
        <w:bottom w:val="none" w:sz="0" w:space="0" w:color="auto"/>
        <w:right w:val="none" w:sz="0" w:space="0" w:color="auto"/>
      </w:divBdr>
    </w:div>
    <w:div w:id="122613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2021-01-22T22:34:00Z</dcterms:created>
  <dcterms:modified xsi:type="dcterms:W3CDTF">2021-01-27T13:03:00Z</dcterms:modified>
</cp:coreProperties>
</file>