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31A9" w14:textId="040C844A" w:rsidR="009C41F5" w:rsidRPr="0013273E" w:rsidRDefault="00B948E1" w:rsidP="007F37BC">
      <w:pPr>
        <w:rPr>
          <w:rFonts w:ascii="Cambria" w:hAnsi="Cambria" w:cs="Arial Hebrew"/>
          <w:color w:val="222222"/>
          <w:sz w:val="88"/>
          <w:szCs w:val="88"/>
          <w:shd w:val="clear" w:color="auto" w:fill="FFFFFF"/>
        </w:rPr>
      </w:pPr>
      <w:r>
        <w:rPr>
          <w:rFonts w:ascii="Cambria" w:hAnsi="Cambria" w:cs="Arial Hebrew"/>
          <w:color w:val="222222"/>
          <w:sz w:val="88"/>
          <w:szCs w:val="88"/>
          <w:shd w:val="clear" w:color="auto" w:fill="FFFFFF"/>
        </w:rPr>
        <w:t>First-Year</w:t>
      </w:r>
      <w:r w:rsidR="00B82AC7" w:rsidRPr="0013273E">
        <w:rPr>
          <w:rFonts w:ascii="Cambria" w:hAnsi="Cambria" w:cs="Arial Hebrew"/>
          <w:color w:val="222222"/>
          <w:sz w:val="88"/>
          <w:szCs w:val="88"/>
          <w:shd w:val="clear" w:color="auto" w:fill="FFFFFF"/>
        </w:rPr>
        <w:t xml:space="preserve"> </w:t>
      </w:r>
      <w:r>
        <w:rPr>
          <w:rFonts w:ascii="Cambria" w:hAnsi="Cambria" w:cs="Arial Hebrew"/>
          <w:color w:val="222222"/>
          <w:sz w:val="88"/>
          <w:szCs w:val="88"/>
          <w:shd w:val="clear" w:color="auto" w:fill="FFFFFF"/>
        </w:rPr>
        <w:t>Writing</w:t>
      </w:r>
    </w:p>
    <w:p w14:paraId="13AED7BD" w14:textId="77777777" w:rsidR="00E217C6" w:rsidRPr="00450D22" w:rsidRDefault="00E217C6" w:rsidP="00783CA7">
      <w:pPr>
        <w:rPr>
          <w:rFonts w:ascii="Cambria" w:hAnsi="Cambria" w:cs="Arial Hebrew"/>
          <w:color w:val="222222"/>
          <w:sz w:val="10"/>
          <w:szCs w:val="10"/>
          <w:shd w:val="clear" w:color="auto" w:fill="FFFFFF"/>
        </w:rPr>
      </w:pPr>
    </w:p>
    <w:p w14:paraId="6643B943" w14:textId="20E82B2F" w:rsidR="009C41F5" w:rsidRDefault="00E217C6" w:rsidP="00157DCA">
      <w:pPr>
        <w:rPr>
          <w:rFonts w:ascii="Arial" w:hAnsi="Arial" w:cs="Arial"/>
          <w:sz w:val="36"/>
          <w:szCs w:val="36"/>
        </w:rPr>
      </w:pPr>
      <w:r>
        <w:rPr>
          <w:rFonts w:ascii="Arial" w:hAnsi="Arial" w:cs="Arial"/>
          <w:noProof/>
          <w:sz w:val="36"/>
          <w:szCs w:val="36"/>
        </w:rPr>
        <w:drawing>
          <wp:inline distT="0" distB="0" distL="0" distR="0" wp14:anchorId="05CD619A" wp14:editId="4F1041C3">
            <wp:extent cx="5753100" cy="3175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753100" cy="3175000"/>
                    </a:xfrm>
                    <a:prstGeom prst="rect">
                      <a:avLst/>
                    </a:prstGeom>
                    <a:effectLst>
                      <a:softEdge rad="70990"/>
                    </a:effectLst>
                  </pic:spPr>
                </pic:pic>
              </a:graphicData>
            </a:graphic>
          </wp:inline>
        </w:drawing>
      </w:r>
    </w:p>
    <w:p w14:paraId="19FF60BB" w14:textId="77777777" w:rsidR="009C41F5" w:rsidRPr="00450D22" w:rsidRDefault="009C41F5" w:rsidP="00157DCA">
      <w:pPr>
        <w:rPr>
          <w:sz w:val="10"/>
          <w:szCs w:val="10"/>
        </w:rPr>
      </w:pPr>
    </w:p>
    <w:p w14:paraId="0863F2D2" w14:textId="77777777" w:rsidR="002653C8" w:rsidRPr="002653C8" w:rsidRDefault="002653C8" w:rsidP="002653C8">
      <w:pPr>
        <w:ind w:left="-720" w:firstLine="360"/>
        <w:rPr>
          <w:rFonts w:ascii="Cambria" w:hAnsi="Cambria" w:cs="Arial"/>
          <w:color w:val="1F4E79" w:themeColor="accent1" w:themeShade="80"/>
          <w:sz w:val="10"/>
          <w:szCs w:val="10"/>
        </w:rPr>
      </w:pPr>
    </w:p>
    <w:p w14:paraId="7EC7C308" w14:textId="26FA2CD6" w:rsidR="005353B5" w:rsidRPr="00911452" w:rsidRDefault="00EF332C" w:rsidP="00BC76C1">
      <w:pPr>
        <w:ind w:left="-720" w:firstLine="720"/>
        <w:rPr>
          <w:rFonts w:ascii="Cambria" w:hAnsi="Cambria"/>
        </w:rPr>
      </w:pPr>
      <w:r w:rsidRPr="00911452">
        <w:rPr>
          <w:rFonts w:ascii="Cambria" w:hAnsi="Cambria" w:cs="Arial"/>
          <w:sz w:val="36"/>
          <w:szCs w:val="36"/>
        </w:rPr>
        <w:t>Course Information</w:t>
      </w:r>
    </w:p>
    <w:p w14:paraId="6130BEF8" w14:textId="77777777" w:rsidR="005353B5" w:rsidRPr="005353B5" w:rsidRDefault="005353B5" w:rsidP="005353B5">
      <w:pPr>
        <w:pStyle w:val="ListParagraph"/>
        <w:spacing w:after="0" w:line="240" w:lineRule="auto"/>
        <w:ind w:left="40"/>
        <w:rPr>
          <w:rFonts w:ascii="Arial" w:eastAsia="Times New Roman" w:hAnsi="Arial" w:cs="Arial"/>
          <w:color w:val="00539F"/>
          <w:sz w:val="10"/>
          <w:szCs w:val="10"/>
        </w:rPr>
      </w:pPr>
    </w:p>
    <w:p w14:paraId="0807D6F0" w14:textId="66DB3C0A" w:rsidR="005A5C61" w:rsidRPr="0052408C" w:rsidRDefault="002167A6" w:rsidP="00716270">
      <w:pPr>
        <w:ind w:left="360"/>
        <w:rPr>
          <w:rFonts w:eastAsia="Calibri"/>
          <w:bCs/>
        </w:rPr>
      </w:pPr>
      <w:r w:rsidRPr="0052408C">
        <w:rPr>
          <w:rFonts w:eastAsia="Calibri"/>
          <w:bCs/>
        </w:rPr>
        <w:t>Semester:</w:t>
      </w:r>
      <w:r w:rsidRPr="0052408C">
        <w:rPr>
          <w:rFonts w:eastAsia="Calibri"/>
          <w:bCs/>
        </w:rPr>
        <w:tab/>
      </w:r>
      <w:r w:rsidR="00A15912">
        <w:rPr>
          <w:rFonts w:eastAsia="Calibri"/>
          <w:bCs/>
        </w:rPr>
        <w:t>Fall</w:t>
      </w:r>
      <w:r w:rsidRPr="0052408C">
        <w:rPr>
          <w:rFonts w:eastAsia="Calibri"/>
          <w:bCs/>
        </w:rPr>
        <w:t xml:space="preserve"> </w:t>
      </w:r>
      <w:r w:rsidR="00526D5F" w:rsidRPr="0052408C">
        <w:rPr>
          <w:rFonts w:eastAsia="Calibri"/>
          <w:bCs/>
        </w:rPr>
        <w:t>20</w:t>
      </w:r>
      <w:r w:rsidR="006322D2" w:rsidRPr="0052408C">
        <w:rPr>
          <w:rFonts w:eastAsia="Calibri"/>
          <w:bCs/>
        </w:rPr>
        <w:t>2</w:t>
      </w:r>
      <w:r w:rsidR="000B7EC4">
        <w:rPr>
          <w:rFonts w:eastAsia="Calibri"/>
          <w:bCs/>
        </w:rPr>
        <w:t>3</w:t>
      </w:r>
      <w:r w:rsidR="009F1D37" w:rsidRPr="0052408C">
        <w:rPr>
          <w:rFonts w:eastAsia="Calibri"/>
          <w:bCs/>
        </w:rPr>
        <w:tab/>
      </w:r>
      <w:r w:rsidR="009F1D37" w:rsidRPr="0052408C">
        <w:rPr>
          <w:rFonts w:eastAsia="Calibri"/>
          <w:bCs/>
        </w:rPr>
        <w:tab/>
      </w:r>
      <w:r w:rsidR="00773143" w:rsidRPr="0052408C">
        <w:rPr>
          <w:rFonts w:eastAsia="Calibri"/>
          <w:bCs/>
        </w:rPr>
        <w:tab/>
      </w:r>
      <w:r w:rsidR="00773143" w:rsidRPr="0052408C">
        <w:rPr>
          <w:rFonts w:eastAsia="Calibri"/>
          <w:bCs/>
        </w:rPr>
        <w:tab/>
      </w:r>
      <w:r w:rsidR="005A5C61" w:rsidRPr="0052408C">
        <w:rPr>
          <w:rFonts w:eastAsia="Calibri"/>
          <w:bCs/>
        </w:rPr>
        <w:t>Course:</w:t>
      </w:r>
      <w:r w:rsidR="00E3794C">
        <w:rPr>
          <w:rFonts w:eastAsia="Calibri"/>
          <w:bCs/>
        </w:rPr>
        <w:t xml:space="preserve">  </w:t>
      </w:r>
      <w:r w:rsidR="005A5C61" w:rsidRPr="0052408C">
        <w:rPr>
          <w:rFonts w:eastAsia="Calibri"/>
          <w:bCs/>
        </w:rPr>
        <w:t>ENGL 110</w:t>
      </w:r>
    </w:p>
    <w:p w14:paraId="43D0D47A" w14:textId="7E22976D" w:rsidR="004B7427" w:rsidRDefault="005A5C61" w:rsidP="00716270">
      <w:pPr>
        <w:ind w:firstLine="360"/>
        <w:rPr>
          <w:rFonts w:eastAsia="Calibri"/>
          <w:bCs/>
        </w:rPr>
      </w:pPr>
      <w:r w:rsidRPr="0052408C">
        <w:rPr>
          <w:rFonts w:eastAsia="Calibri"/>
          <w:bCs/>
        </w:rPr>
        <w:t>Professor</w:t>
      </w:r>
      <w:r w:rsidRPr="0052408C">
        <w:rPr>
          <w:rFonts w:eastAsia="Calibri"/>
          <w:bCs/>
          <w:color w:val="000000"/>
        </w:rPr>
        <w:t xml:space="preserve">: </w:t>
      </w:r>
      <w:r w:rsidRPr="0052408C">
        <w:rPr>
          <w:rFonts w:eastAsia="Calibri"/>
          <w:bCs/>
          <w:color w:val="000000"/>
        </w:rPr>
        <w:tab/>
        <w:t>Dr. Christine Grogan</w:t>
      </w:r>
      <w:r w:rsidRPr="0052408C">
        <w:rPr>
          <w:rFonts w:eastAsia="Calibri"/>
          <w:bCs/>
        </w:rPr>
        <w:tab/>
      </w:r>
      <w:r w:rsidRPr="0052408C">
        <w:rPr>
          <w:rFonts w:eastAsia="Calibri"/>
          <w:bCs/>
        </w:rPr>
        <w:tab/>
      </w:r>
      <w:r w:rsidRPr="0052408C">
        <w:rPr>
          <w:rFonts w:eastAsia="Calibri"/>
          <w:bCs/>
        </w:rPr>
        <w:tab/>
      </w:r>
      <w:r w:rsidR="00525C20">
        <w:rPr>
          <w:rFonts w:eastAsia="Calibri"/>
          <w:bCs/>
        </w:rPr>
        <w:t>Credit:</w:t>
      </w:r>
      <w:r w:rsidR="00E3794C">
        <w:rPr>
          <w:rFonts w:eastAsia="Calibri"/>
          <w:bCs/>
        </w:rPr>
        <w:t xml:space="preserve">    </w:t>
      </w:r>
      <w:r w:rsidR="00525C20">
        <w:rPr>
          <w:rFonts w:eastAsia="Calibri"/>
          <w:bCs/>
        </w:rPr>
        <w:t>3</w:t>
      </w:r>
    </w:p>
    <w:p w14:paraId="16FA3BCF" w14:textId="720013A3" w:rsidR="002167A6" w:rsidRPr="00712037" w:rsidRDefault="004B7427" w:rsidP="00712037">
      <w:pPr>
        <w:ind w:firstLine="360"/>
        <w:rPr>
          <w:rFonts w:eastAsia="Calibri"/>
          <w:bCs/>
        </w:rPr>
      </w:pPr>
      <w:r w:rsidRPr="0052408C">
        <w:rPr>
          <w:rFonts w:eastAsia="Calibri"/>
          <w:bCs/>
          <w:color w:val="000000"/>
        </w:rPr>
        <w:t>Email:</w:t>
      </w:r>
      <w:r w:rsidRPr="0052408C">
        <w:rPr>
          <w:rFonts w:eastAsia="Calibri"/>
          <w:bCs/>
          <w:color w:val="000000"/>
        </w:rPr>
        <w:tab/>
      </w:r>
      <w:r w:rsidR="00712037" w:rsidRPr="002670CF">
        <w:rPr>
          <w:rFonts w:eastAsia="Calibri"/>
          <w:bCs/>
        </w:rPr>
        <w:t>cgrogan@udel.edu</w:t>
      </w:r>
      <w:r>
        <w:rPr>
          <w:rFonts w:eastAsia="Calibri"/>
          <w:bCs/>
        </w:rPr>
        <w:tab/>
      </w:r>
      <w:r>
        <w:rPr>
          <w:rFonts w:eastAsia="Calibri"/>
          <w:bCs/>
        </w:rPr>
        <w:tab/>
      </w:r>
      <w:r w:rsidR="00FA0E1C">
        <w:rPr>
          <w:rStyle w:val="Hyperlink"/>
          <w:rFonts w:eastAsia="Calibri"/>
          <w:bCs/>
          <w:color w:val="auto"/>
          <w:u w:val="none"/>
        </w:rPr>
        <w:tab/>
      </w:r>
    </w:p>
    <w:p w14:paraId="7AE7C014" w14:textId="0F374E1D" w:rsidR="000264D6" w:rsidRDefault="002167A6" w:rsidP="00716270">
      <w:pPr>
        <w:autoSpaceDE w:val="0"/>
        <w:autoSpaceDN w:val="0"/>
        <w:adjustRightInd w:val="0"/>
        <w:ind w:firstLine="360"/>
      </w:pPr>
      <w:r w:rsidRPr="0052408C">
        <w:rPr>
          <w:rFonts w:eastAsia="Calibri"/>
          <w:bCs/>
          <w:color w:val="000000"/>
        </w:rPr>
        <w:t>Website:</w:t>
      </w:r>
      <w:r w:rsidRPr="0052408C">
        <w:rPr>
          <w:rFonts w:eastAsia="Calibri"/>
          <w:bCs/>
          <w:color w:val="000000"/>
        </w:rPr>
        <w:tab/>
      </w:r>
      <w:r w:rsidR="00CE6AB9" w:rsidRPr="002670CF">
        <w:t>http://christinegrogan.weebly.com/composition.html</w:t>
      </w:r>
    </w:p>
    <w:p w14:paraId="2AA2990B" w14:textId="63A0D1AA" w:rsidR="002167A6" w:rsidRDefault="00660A91" w:rsidP="00716270">
      <w:pPr>
        <w:autoSpaceDE w:val="0"/>
        <w:autoSpaceDN w:val="0"/>
        <w:adjustRightInd w:val="0"/>
        <w:ind w:firstLine="360"/>
        <w:rPr>
          <w:rStyle w:val="Hyperlink"/>
          <w:rFonts w:eastAsia="Calibri"/>
          <w:bCs/>
        </w:rPr>
      </w:pPr>
      <w:r w:rsidRPr="0052408C">
        <w:rPr>
          <w:rFonts w:eastAsia="Calibri"/>
          <w:bCs/>
          <w:color w:val="000000"/>
        </w:rPr>
        <w:t xml:space="preserve">Library Resource: </w:t>
      </w:r>
      <w:r w:rsidR="00190663" w:rsidRPr="002670CF">
        <w:rPr>
          <w:rFonts w:eastAsia="Calibri"/>
          <w:bCs/>
        </w:rPr>
        <w:t>https://library.udel.edu/associateinarts/</w:t>
      </w:r>
    </w:p>
    <w:p w14:paraId="126AA3EE" w14:textId="7F7A7FAC" w:rsidR="008E260F" w:rsidRDefault="008E260F" w:rsidP="008E260F">
      <w:pPr>
        <w:ind w:firstLine="360"/>
        <w:rPr>
          <w:rStyle w:val="Hyperlink"/>
          <w:rFonts w:eastAsia="Calibri"/>
          <w:bCs/>
          <w:color w:val="auto"/>
          <w:u w:val="none"/>
        </w:rPr>
      </w:pPr>
      <w:r>
        <w:rPr>
          <w:rStyle w:val="Hyperlink"/>
          <w:rFonts w:eastAsia="Calibri"/>
          <w:bCs/>
          <w:color w:val="auto"/>
          <w:u w:val="none"/>
        </w:rPr>
        <w:t xml:space="preserve">Student Appointment Hours: </w:t>
      </w:r>
      <w:r w:rsidR="0038157F">
        <w:rPr>
          <w:rStyle w:val="Hyperlink"/>
          <w:rFonts w:eastAsia="Calibri"/>
          <w:bCs/>
          <w:color w:val="auto"/>
          <w:u w:val="none"/>
        </w:rPr>
        <w:t>T</w:t>
      </w:r>
      <w:r w:rsidR="00A15912">
        <w:rPr>
          <w:rStyle w:val="Hyperlink"/>
          <w:rFonts w:eastAsia="Calibri"/>
          <w:bCs/>
          <w:color w:val="auto"/>
          <w:u w:val="none"/>
        </w:rPr>
        <w:t>W</w:t>
      </w:r>
      <w:r w:rsidR="0038157F">
        <w:rPr>
          <w:rStyle w:val="Hyperlink"/>
          <w:rFonts w:eastAsia="Calibri"/>
          <w:bCs/>
          <w:color w:val="auto"/>
          <w:u w:val="none"/>
        </w:rPr>
        <w:t xml:space="preserve">R </w:t>
      </w:r>
      <w:r w:rsidR="00A15912">
        <w:rPr>
          <w:rStyle w:val="Hyperlink"/>
          <w:rFonts w:eastAsia="Calibri"/>
          <w:bCs/>
          <w:color w:val="auto"/>
          <w:u w:val="none"/>
        </w:rPr>
        <w:t>8</w:t>
      </w:r>
      <w:r>
        <w:rPr>
          <w:rStyle w:val="Hyperlink"/>
          <w:rFonts w:eastAsia="Calibri"/>
          <w:bCs/>
          <w:color w:val="auto"/>
          <w:u w:val="none"/>
        </w:rPr>
        <w:t>:</w:t>
      </w:r>
      <w:r w:rsidR="00A15912">
        <w:rPr>
          <w:rStyle w:val="Hyperlink"/>
          <w:rFonts w:eastAsia="Calibri"/>
          <w:bCs/>
          <w:color w:val="auto"/>
          <w:u w:val="none"/>
        </w:rPr>
        <w:t>00</w:t>
      </w:r>
      <w:r>
        <w:rPr>
          <w:rStyle w:val="Hyperlink"/>
          <w:rFonts w:eastAsia="Calibri"/>
          <w:bCs/>
          <w:color w:val="auto"/>
          <w:u w:val="none"/>
        </w:rPr>
        <w:t>-</w:t>
      </w:r>
      <w:r w:rsidR="00A15912">
        <w:rPr>
          <w:rStyle w:val="Hyperlink"/>
          <w:rFonts w:eastAsia="Calibri"/>
          <w:bCs/>
          <w:color w:val="auto"/>
          <w:u w:val="none"/>
        </w:rPr>
        <w:t>9</w:t>
      </w:r>
      <w:r>
        <w:rPr>
          <w:rStyle w:val="Hyperlink"/>
          <w:rFonts w:eastAsia="Calibri"/>
          <w:bCs/>
          <w:color w:val="auto"/>
          <w:u w:val="none"/>
        </w:rPr>
        <w:t>:</w:t>
      </w:r>
      <w:r w:rsidR="00A15912">
        <w:rPr>
          <w:rStyle w:val="Hyperlink"/>
          <w:rFonts w:eastAsia="Calibri"/>
          <w:bCs/>
          <w:color w:val="auto"/>
          <w:u w:val="none"/>
        </w:rPr>
        <w:t>0</w:t>
      </w:r>
      <w:r>
        <w:rPr>
          <w:rStyle w:val="Hyperlink"/>
          <w:rFonts w:eastAsia="Calibri"/>
          <w:bCs/>
          <w:color w:val="auto"/>
          <w:u w:val="none"/>
        </w:rPr>
        <w:t xml:space="preserve">0 </w:t>
      </w:r>
      <w:r w:rsidR="00A15912">
        <w:rPr>
          <w:rStyle w:val="Hyperlink"/>
          <w:rFonts w:eastAsia="Calibri"/>
          <w:bCs/>
          <w:color w:val="auto"/>
          <w:u w:val="none"/>
        </w:rPr>
        <w:t>a</w:t>
      </w:r>
      <w:r>
        <w:rPr>
          <w:rStyle w:val="Hyperlink"/>
          <w:rFonts w:eastAsia="Calibri"/>
          <w:bCs/>
          <w:color w:val="auto"/>
          <w:u w:val="none"/>
        </w:rPr>
        <w:t>m and by appointment in Room 759</w:t>
      </w:r>
    </w:p>
    <w:p w14:paraId="48484EB3" w14:textId="77777777" w:rsidR="00712037" w:rsidRPr="00450D22" w:rsidRDefault="00712037" w:rsidP="006830DC"/>
    <w:p w14:paraId="5E6F3123" w14:textId="388C7C9A" w:rsidR="002F7CD9" w:rsidRPr="00911452" w:rsidRDefault="002F7CD9" w:rsidP="00CB5D0C">
      <w:pPr>
        <w:ind w:left="-450" w:firstLine="450"/>
        <w:rPr>
          <w:rFonts w:ascii="Cambria" w:hAnsi="Cambria" w:cs="Arial"/>
          <w:sz w:val="36"/>
          <w:szCs w:val="36"/>
        </w:rPr>
      </w:pPr>
      <w:r w:rsidRPr="00911452">
        <w:rPr>
          <w:rFonts w:ascii="Cambria" w:hAnsi="Cambria" w:cs="Arial"/>
          <w:sz w:val="36"/>
          <w:szCs w:val="36"/>
        </w:rPr>
        <w:t>Course Description</w:t>
      </w:r>
    </w:p>
    <w:p w14:paraId="6ABCFDD4" w14:textId="4B94618C" w:rsidR="002F7CD9" w:rsidRPr="002E0A89" w:rsidRDefault="002F7CD9" w:rsidP="00487ADE">
      <w:pPr>
        <w:rPr>
          <w:rFonts w:ascii="Arial" w:hAnsi="Arial" w:cs="Arial"/>
          <w:color w:val="44546A" w:themeColor="text2"/>
          <w:sz w:val="10"/>
          <w:szCs w:val="10"/>
        </w:rPr>
      </w:pPr>
    </w:p>
    <w:p w14:paraId="6066A037" w14:textId="0C4CC3F1" w:rsidR="00E575F9" w:rsidRPr="006D5989" w:rsidRDefault="00E575F9" w:rsidP="006D5989">
      <w:pPr>
        <w:pStyle w:val="NoSpacing"/>
        <w:widowControl w:val="0"/>
        <w:ind w:left="360"/>
        <w:rPr>
          <w:rFonts w:ascii="Times New Roman" w:hAnsi="Times New Roman" w:cs="Times New Roman"/>
          <w:color w:val="000000" w:themeColor="text1"/>
          <w:sz w:val="24"/>
          <w:szCs w:val="24"/>
        </w:rPr>
      </w:pPr>
      <w:r>
        <w:rPr>
          <w:rFonts w:ascii="Times New Roman" w:hAnsi="Times New Roman" w:cs="Times New Roman"/>
          <w:sz w:val="24"/>
          <w:szCs w:val="24"/>
        </w:rPr>
        <w:t>Th</w:t>
      </w:r>
      <w:r w:rsidRPr="00917633">
        <w:rPr>
          <w:rFonts w:ascii="Times New Roman" w:hAnsi="Times New Roman" w:cs="Times New Roman"/>
          <w:sz w:val="24"/>
          <w:szCs w:val="24"/>
        </w:rPr>
        <w:t xml:space="preserve">is university-required, </w:t>
      </w:r>
      <w:r>
        <w:rPr>
          <w:rFonts w:ascii="Times New Roman" w:hAnsi="Times New Roman" w:cs="Times New Roman"/>
          <w:sz w:val="24"/>
          <w:szCs w:val="24"/>
        </w:rPr>
        <w:t>three</w:t>
      </w:r>
      <w:r w:rsidRPr="00917633">
        <w:rPr>
          <w:rFonts w:ascii="Times New Roman" w:hAnsi="Times New Roman" w:cs="Times New Roman"/>
          <w:sz w:val="24"/>
          <w:szCs w:val="24"/>
        </w:rPr>
        <w:t>-credit course</w:t>
      </w:r>
      <w:r>
        <w:rPr>
          <w:rFonts w:ascii="Times New Roman" w:hAnsi="Times New Roman" w:cs="Times New Roman"/>
          <w:color w:val="000000" w:themeColor="text1"/>
          <w:sz w:val="24"/>
          <w:szCs w:val="24"/>
        </w:rPr>
        <w:t xml:space="preserve"> </w:t>
      </w:r>
      <w:r w:rsidR="004A1F62">
        <w:rPr>
          <w:rFonts w:ascii="Times New Roman" w:hAnsi="Times New Roman" w:cs="Times New Roman"/>
          <w:color w:val="000000" w:themeColor="text1"/>
          <w:sz w:val="24"/>
          <w:szCs w:val="24"/>
        </w:rPr>
        <w:t xml:space="preserve">introduces you to </w:t>
      </w:r>
      <w:r>
        <w:rPr>
          <w:rFonts w:ascii="Times New Roman" w:hAnsi="Times New Roman" w:cs="Times New Roman"/>
          <w:color w:val="000000" w:themeColor="text1"/>
          <w:sz w:val="24"/>
          <w:szCs w:val="24"/>
        </w:rPr>
        <w:t xml:space="preserve">the process of academic writing that centers on the composition of analytical, research-based essays. </w:t>
      </w:r>
      <w:r w:rsidR="006D5989">
        <w:rPr>
          <w:rFonts w:ascii="Times New Roman" w:hAnsi="Times New Roman" w:cs="Times New Roman"/>
          <w:color w:val="000000" w:themeColor="text1"/>
          <w:sz w:val="24"/>
          <w:szCs w:val="24"/>
        </w:rPr>
        <w:t xml:space="preserve">English 110 challenges you to read and think more critically; trains you to conduct research in an increasingly global information market; and guides you to develop the rhetorical flexibility to address a range of audiences effectively. You will be guided through an iterative process that includes critical response to drafts and opportunities to revise extensively. </w:t>
      </w:r>
      <w:r>
        <w:rPr>
          <w:rFonts w:ascii="Times New Roman" w:hAnsi="Times New Roman" w:cs="Times New Roman"/>
          <w:sz w:val="24"/>
          <w:szCs w:val="24"/>
        </w:rPr>
        <w:t xml:space="preserve">Writing at least 3,000 words, you will engage in </w:t>
      </w:r>
      <w:r w:rsidR="006D5989">
        <w:rPr>
          <w:rFonts w:ascii="Times New Roman" w:hAnsi="Times New Roman" w:cs="Times New Roman"/>
          <w:sz w:val="24"/>
          <w:szCs w:val="24"/>
        </w:rPr>
        <w:t xml:space="preserve">hands-on </w:t>
      </w:r>
      <w:r>
        <w:rPr>
          <w:rFonts w:ascii="Times New Roman" w:hAnsi="Times New Roman" w:cs="Times New Roman"/>
          <w:sz w:val="24"/>
          <w:szCs w:val="24"/>
        </w:rPr>
        <w:t xml:space="preserve">workshops to develop rhetorical competency </w:t>
      </w:r>
      <w:r w:rsidR="001617C4">
        <w:rPr>
          <w:rFonts w:ascii="Times New Roman" w:hAnsi="Times New Roman" w:cs="Times New Roman"/>
          <w:sz w:val="24"/>
          <w:szCs w:val="24"/>
        </w:rPr>
        <w:t>and textual-design skills</w:t>
      </w:r>
      <w:r w:rsidR="00E8242C">
        <w:rPr>
          <w:rFonts w:ascii="Times New Roman" w:hAnsi="Times New Roman" w:cs="Times New Roman"/>
          <w:sz w:val="24"/>
          <w:szCs w:val="24"/>
        </w:rPr>
        <w:t xml:space="preserve">, which are crucial for your success both at the University of Delaware </w:t>
      </w:r>
      <w:r>
        <w:rPr>
          <w:rFonts w:ascii="Times New Roman" w:hAnsi="Times New Roman" w:cs="Times New Roman"/>
          <w:sz w:val="24"/>
          <w:szCs w:val="24"/>
        </w:rPr>
        <w:t xml:space="preserve">and well into your career. </w:t>
      </w:r>
    </w:p>
    <w:p w14:paraId="48A72F2D" w14:textId="50C9A08C" w:rsidR="0040070D" w:rsidRDefault="0040070D" w:rsidP="00D84481">
      <w:pPr>
        <w:pStyle w:val="NoSpacing"/>
        <w:widowControl w:val="0"/>
        <w:rPr>
          <w:rFonts w:ascii="Times New Roman" w:hAnsi="Times New Roman" w:cs="Times New Roman"/>
          <w:sz w:val="24"/>
          <w:szCs w:val="24"/>
        </w:rPr>
      </w:pPr>
    </w:p>
    <w:p w14:paraId="6AE40A2F" w14:textId="6154C099" w:rsidR="00CF2C87" w:rsidRDefault="00A17FEF" w:rsidP="006B1D69">
      <w:pPr>
        <w:pStyle w:val="NoSpacing"/>
        <w:widowControl w:val="0"/>
        <w:rPr>
          <w:rFonts w:ascii="Cambria" w:hAnsi="Cambria" w:cs="Arial"/>
          <w:sz w:val="36"/>
          <w:szCs w:val="36"/>
        </w:rPr>
      </w:pPr>
      <w:r w:rsidRPr="00911452">
        <w:rPr>
          <w:rFonts w:ascii="Cambria" w:hAnsi="Cambria" w:cs="Arial"/>
          <w:sz w:val="36"/>
          <w:szCs w:val="36"/>
        </w:rPr>
        <w:t xml:space="preserve">Required </w:t>
      </w:r>
      <w:r w:rsidR="00032A65">
        <w:rPr>
          <w:rFonts w:ascii="Cambria" w:hAnsi="Cambria" w:cs="Arial"/>
          <w:sz w:val="36"/>
          <w:szCs w:val="36"/>
        </w:rPr>
        <w:t>Materials</w:t>
      </w:r>
      <w:r w:rsidRPr="00911452">
        <w:rPr>
          <w:rFonts w:ascii="Cambria" w:hAnsi="Cambria" w:cs="Arial"/>
          <w:sz w:val="36"/>
          <w:szCs w:val="36"/>
        </w:rPr>
        <w:t xml:space="preserve"> </w:t>
      </w:r>
    </w:p>
    <w:p w14:paraId="6F1E681C" w14:textId="4C16B444" w:rsidR="00E724CE" w:rsidRPr="00E724CE" w:rsidRDefault="00E724CE" w:rsidP="00E008CA">
      <w:pPr>
        <w:pStyle w:val="NoSpacing"/>
        <w:widowControl w:val="0"/>
        <w:ind w:left="-450"/>
        <w:rPr>
          <w:rFonts w:ascii="Arial" w:hAnsi="Arial" w:cs="Arial"/>
          <w:sz w:val="10"/>
          <w:szCs w:val="10"/>
        </w:rPr>
      </w:pPr>
    </w:p>
    <w:p w14:paraId="448BBC72" w14:textId="7960D0AC" w:rsidR="00032A65" w:rsidRDefault="00A95281" w:rsidP="00716270">
      <w:pPr>
        <w:pStyle w:val="NoSpacing"/>
        <w:widowControl w:val="0"/>
        <w:ind w:firstLine="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No textbook is required for this course. Readings will be provided on Canvas. </w:t>
      </w:r>
    </w:p>
    <w:p w14:paraId="123243CF" w14:textId="1A0B8F7F" w:rsidR="00E67219" w:rsidRDefault="00E67219" w:rsidP="00716270">
      <w:pPr>
        <w:pStyle w:val="NoSpacing"/>
        <w:widowControl w:val="0"/>
        <w:ind w:firstLine="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A laptop that you take to </w:t>
      </w:r>
      <w:r w:rsidR="004B32F4">
        <w:rPr>
          <w:rFonts w:ascii="Times New Roman" w:hAnsi="Times New Roman" w:cs="Times New Roman"/>
          <w:iCs/>
          <w:color w:val="000000" w:themeColor="text1"/>
          <w:sz w:val="24"/>
          <w:szCs w:val="24"/>
        </w:rPr>
        <w:t>all</w:t>
      </w:r>
      <w:r>
        <w:rPr>
          <w:rFonts w:ascii="Times New Roman" w:hAnsi="Times New Roman" w:cs="Times New Roman"/>
          <w:iCs/>
          <w:color w:val="000000" w:themeColor="text1"/>
          <w:sz w:val="24"/>
          <w:szCs w:val="24"/>
        </w:rPr>
        <w:t xml:space="preserve"> our classes is required.</w:t>
      </w:r>
    </w:p>
    <w:p w14:paraId="45C42DB3" w14:textId="4041838D" w:rsidR="00E67219" w:rsidRDefault="00E67219" w:rsidP="00716270">
      <w:pPr>
        <w:pStyle w:val="NoSpacing"/>
        <w:widowControl w:val="0"/>
        <w:ind w:firstLine="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You must regularly check Canvas and your UD email account; know where to go to </w:t>
      </w:r>
    </w:p>
    <w:p w14:paraId="14DC639D" w14:textId="0CE0A02E" w:rsidR="00E67219" w:rsidRDefault="00E67219" w:rsidP="002B2881">
      <w:pPr>
        <w:pStyle w:val="NoSpacing"/>
        <w:widowControl w:val="0"/>
        <w:ind w:left="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print your work and how to save a document as a PDF; and know how to use Word or </w:t>
      </w:r>
      <w:r w:rsidR="002B2881">
        <w:rPr>
          <w:rFonts w:ascii="Times New Roman" w:hAnsi="Times New Roman" w:cs="Times New Roman"/>
          <w:iCs/>
          <w:color w:val="000000" w:themeColor="text1"/>
          <w:sz w:val="24"/>
          <w:szCs w:val="24"/>
        </w:rPr>
        <w:t>G</w:t>
      </w:r>
      <w:r>
        <w:rPr>
          <w:rFonts w:ascii="Times New Roman" w:hAnsi="Times New Roman" w:cs="Times New Roman"/>
          <w:iCs/>
          <w:color w:val="000000" w:themeColor="text1"/>
          <w:sz w:val="24"/>
          <w:szCs w:val="24"/>
        </w:rPr>
        <w:t xml:space="preserve">oogle </w:t>
      </w:r>
      <w:r w:rsidR="002B2881">
        <w:rPr>
          <w:rFonts w:ascii="Times New Roman" w:hAnsi="Times New Roman" w:cs="Times New Roman"/>
          <w:iCs/>
          <w:color w:val="000000" w:themeColor="text1"/>
          <w:sz w:val="24"/>
          <w:szCs w:val="24"/>
        </w:rPr>
        <w:t>D</w:t>
      </w:r>
      <w:r>
        <w:rPr>
          <w:rFonts w:ascii="Times New Roman" w:hAnsi="Times New Roman" w:cs="Times New Roman"/>
          <w:iCs/>
          <w:color w:val="000000" w:themeColor="text1"/>
          <w:sz w:val="24"/>
          <w:szCs w:val="24"/>
        </w:rPr>
        <w:t xml:space="preserve">ocs and PowerPoint or </w:t>
      </w:r>
      <w:r w:rsidR="002B2881">
        <w:rPr>
          <w:rFonts w:ascii="Times New Roman" w:hAnsi="Times New Roman" w:cs="Times New Roman"/>
          <w:iCs/>
          <w:color w:val="000000" w:themeColor="text1"/>
          <w:sz w:val="24"/>
          <w:szCs w:val="24"/>
        </w:rPr>
        <w:t>G</w:t>
      </w:r>
      <w:r>
        <w:rPr>
          <w:rFonts w:ascii="Times New Roman" w:hAnsi="Times New Roman" w:cs="Times New Roman"/>
          <w:iCs/>
          <w:color w:val="000000" w:themeColor="text1"/>
          <w:sz w:val="24"/>
          <w:szCs w:val="24"/>
        </w:rPr>
        <w:t xml:space="preserve">oogle </w:t>
      </w:r>
      <w:r w:rsidR="002B2881">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lides. </w:t>
      </w:r>
    </w:p>
    <w:p w14:paraId="118B8EEC" w14:textId="488CC816" w:rsidR="00B76E94" w:rsidRPr="004B32F4" w:rsidRDefault="00F91C51" w:rsidP="004B32F4">
      <w:pPr>
        <w:pStyle w:val="NoSpacing"/>
        <w:widowControl w:val="0"/>
        <w:tabs>
          <w:tab w:val="left" w:pos="360"/>
        </w:tabs>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00C26728">
        <w:rPr>
          <w:rFonts w:ascii="Times New Roman" w:hAnsi="Times New Roman" w:cs="Times New Roman"/>
          <w:iCs/>
          <w:color w:val="000000" w:themeColor="text1"/>
          <w:sz w:val="24"/>
          <w:szCs w:val="24"/>
        </w:rPr>
        <w:t xml:space="preserve"> </w:t>
      </w:r>
    </w:p>
    <w:p w14:paraId="35C2E60E" w14:textId="7E16254F" w:rsidR="007A5463" w:rsidRDefault="00B76E94" w:rsidP="007C0505">
      <w:pPr>
        <w:rPr>
          <w:rFonts w:ascii="Cambria" w:hAnsi="Cambria" w:cs="Arial"/>
          <w:sz w:val="36"/>
          <w:szCs w:val="36"/>
        </w:rPr>
      </w:pPr>
      <w:r w:rsidRPr="00911452">
        <w:rPr>
          <w:rFonts w:ascii="Cambria" w:hAnsi="Cambria" w:cs="Arial"/>
          <w:sz w:val="36"/>
          <w:szCs w:val="36"/>
        </w:rPr>
        <w:t xml:space="preserve">Learning </w:t>
      </w:r>
      <w:r w:rsidR="0077426B">
        <w:rPr>
          <w:rFonts w:ascii="Cambria" w:hAnsi="Cambria" w:cs="Arial"/>
          <w:sz w:val="36"/>
          <w:szCs w:val="36"/>
        </w:rPr>
        <w:t>Outcomes</w:t>
      </w:r>
      <w:r w:rsidR="0056330E" w:rsidRPr="00911452">
        <w:rPr>
          <w:rFonts w:ascii="Cambria" w:hAnsi="Cambria" w:cs="Arial"/>
          <w:sz w:val="36"/>
          <w:szCs w:val="36"/>
        </w:rPr>
        <w:t xml:space="preserve"> </w:t>
      </w:r>
    </w:p>
    <w:p w14:paraId="71B64D8E" w14:textId="77777777" w:rsidR="007C0505" w:rsidRPr="007C0505" w:rsidRDefault="007C0505" w:rsidP="007C0505">
      <w:pPr>
        <w:rPr>
          <w:rFonts w:ascii="Arial" w:hAnsi="Arial" w:cs="Arial"/>
          <w:sz w:val="10"/>
          <w:szCs w:val="10"/>
        </w:rPr>
      </w:pPr>
    </w:p>
    <w:p w14:paraId="1C597FB8" w14:textId="3844E6D9" w:rsidR="00691E32" w:rsidRPr="00716270" w:rsidRDefault="00691E32" w:rsidP="00716270">
      <w:pPr>
        <w:ind w:left="360"/>
      </w:pPr>
      <w:r w:rsidRPr="00716270">
        <w:t xml:space="preserve">Goals: </w:t>
      </w:r>
      <w:r w:rsidR="00BC7374">
        <w:t xml:space="preserve">By the end of </w:t>
      </w:r>
      <w:r w:rsidR="0056330E" w:rsidRPr="00716270">
        <w:t>English 110</w:t>
      </w:r>
      <w:r w:rsidR="00BC7374">
        <w:t xml:space="preserve">, you </w:t>
      </w:r>
      <w:r w:rsidR="0056330E" w:rsidRPr="00716270">
        <w:t xml:space="preserve">will </w:t>
      </w:r>
      <w:r w:rsidR="00BC7374">
        <w:t>be able to</w:t>
      </w:r>
      <w:r w:rsidR="00487ADE" w:rsidRPr="00716270">
        <w:t>:</w:t>
      </w:r>
    </w:p>
    <w:p w14:paraId="2CB91772" w14:textId="53BC7278" w:rsidR="00716270" w:rsidRPr="00716270" w:rsidRDefault="008C4F18"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Write for different audiences, in different genres, and in different contexts</w:t>
      </w:r>
      <w:r w:rsidR="00691E32" w:rsidRPr="00716270">
        <w:rPr>
          <w:rFonts w:ascii="Times New Roman" w:hAnsi="Times New Roman" w:cs="Times New Roman"/>
          <w:sz w:val="24"/>
          <w:szCs w:val="24"/>
        </w:rPr>
        <w:t xml:space="preserve"> </w:t>
      </w:r>
    </w:p>
    <w:p w14:paraId="1E9C9FFB" w14:textId="133550EA" w:rsidR="00716270" w:rsidRPr="00716270" w:rsidRDefault="00292D22"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Write to address rhetorical exigencies</w:t>
      </w:r>
      <w:r w:rsidR="00691E32" w:rsidRPr="00716270">
        <w:rPr>
          <w:rFonts w:ascii="Times New Roman" w:hAnsi="Times New Roman" w:cs="Times New Roman"/>
          <w:sz w:val="24"/>
          <w:szCs w:val="24"/>
        </w:rPr>
        <w:t xml:space="preserve"> </w:t>
      </w:r>
    </w:p>
    <w:p w14:paraId="036D7678" w14:textId="2417B0B3" w:rsidR="00716270" w:rsidRPr="00716270" w:rsidRDefault="001A2CAE"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Read texts fairly and critically to determine their persuasiveness in different rhetorical situations</w:t>
      </w:r>
      <w:r w:rsidR="00691E32" w:rsidRPr="00716270">
        <w:rPr>
          <w:rFonts w:ascii="Times New Roman" w:hAnsi="Times New Roman" w:cs="Times New Roman"/>
          <w:sz w:val="24"/>
          <w:szCs w:val="24"/>
        </w:rPr>
        <w:t xml:space="preserve"> </w:t>
      </w:r>
    </w:p>
    <w:p w14:paraId="7BFC52B4" w14:textId="16382440" w:rsidR="00716270" w:rsidRPr="00716270" w:rsidRDefault="00393462"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Incorporate others’ texts ethically and rhetorically into your own writing</w:t>
      </w:r>
      <w:r w:rsidR="00FE5AF3" w:rsidRPr="00716270">
        <w:rPr>
          <w:rFonts w:ascii="Times New Roman" w:hAnsi="Times New Roman" w:cs="Times New Roman"/>
          <w:sz w:val="24"/>
          <w:szCs w:val="24"/>
        </w:rPr>
        <w:t xml:space="preserve"> </w:t>
      </w:r>
    </w:p>
    <w:p w14:paraId="3C543C28" w14:textId="3CEF3F6E" w:rsidR="002E17E9" w:rsidRDefault="00C03731" w:rsidP="006A77E4">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Write in different modes (alphanumerically, visually, aurally, digitally)</w:t>
      </w:r>
    </w:p>
    <w:p w14:paraId="4B485113" w14:textId="77777777" w:rsidR="006A77E4" w:rsidRPr="006A77E4" w:rsidRDefault="006A77E4" w:rsidP="006A77E4">
      <w:pPr>
        <w:pStyle w:val="ListParagraph"/>
        <w:spacing w:line="240" w:lineRule="auto"/>
        <w:rPr>
          <w:rFonts w:ascii="Times New Roman" w:hAnsi="Times New Roman" w:cs="Times New Roman"/>
          <w:sz w:val="24"/>
          <w:szCs w:val="24"/>
        </w:rPr>
      </w:pPr>
    </w:p>
    <w:p w14:paraId="2787A6DE" w14:textId="77777777" w:rsidR="002E17E9" w:rsidRDefault="002E17E9" w:rsidP="002E17E9">
      <w:pPr>
        <w:pStyle w:val="ListParagraph"/>
        <w:spacing w:after="0" w:line="240" w:lineRule="auto"/>
        <w:ind w:left="-450" w:firstLine="450"/>
        <w:rPr>
          <w:rFonts w:ascii="Cambria" w:hAnsi="Cambria" w:cs="Arial"/>
          <w:sz w:val="36"/>
          <w:szCs w:val="36"/>
        </w:rPr>
      </w:pPr>
      <w:r w:rsidRPr="00911452">
        <w:rPr>
          <w:rFonts w:ascii="Cambria" w:hAnsi="Cambria" w:cs="Arial"/>
          <w:sz w:val="36"/>
          <w:szCs w:val="36"/>
        </w:rPr>
        <w:t>Graded Assignments</w:t>
      </w:r>
    </w:p>
    <w:p w14:paraId="1A196A18" w14:textId="77777777" w:rsidR="002E17E9" w:rsidRPr="002E0A89" w:rsidRDefault="002E17E9" w:rsidP="002E17E9">
      <w:pPr>
        <w:rPr>
          <w:rFonts w:ascii="Arial" w:hAnsi="Arial" w:cs="Arial"/>
          <w:color w:val="2F5597"/>
          <w:sz w:val="10"/>
          <w:szCs w:val="10"/>
        </w:rPr>
      </w:pPr>
    </w:p>
    <w:p w14:paraId="146E0ED6" w14:textId="52110750" w:rsidR="003C414B" w:rsidRDefault="002E17E9" w:rsidP="003C414B">
      <w:pPr>
        <w:ind w:left="90" w:firstLine="270"/>
      </w:pPr>
      <w:r>
        <w:t>During this course, you will complete three major projects</w:t>
      </w:r>
      <w:r w:rsidR="003C414B">
        <w:t xml:space="preserve">, </w:t>
      </w:r>
      <w:r w:rsidR="0051341A">
        <w:t>six</w:t>
      </w:r>
      <w:r>
        <w:t xml:space="preserve"> peer review workshops, and </w:t>
      </w:r>
    </w:p>
    <w:p w14:paraId="47BA668F" w14:textId="5F5457A3" w:rsidR="002E17E9" w:rsidRDefault="0051341A" w:rsidP="008476D7">
      <w:pPr>
        <w:ind w:left="360"/>
      </w:pPr>
      <w:r>
        <w:t>1</w:t>
      </w:r>
      <w:r w:rsidR="00BC4E53" w:rsidRPr="009719D4">
        <w:t>0</w:t>
      </w:r>
      <w:r w:rsidR="002E17E9">
        <w:t xml:space="preserve"> </w:t>
      </w:r>
      <w:r w:rsidR="00BC4E53">
        <w:t>class/</w:t>
      </w:r>
      <w:r w:rsidR="002E17E9">
        <w:t xml:space="preserve">homework assignments. </w:t>
      </w:r>
      <w:r w:rsidR="002E17E9" w:rsidRPr="004F123A">
        <w:t xml:space="preserve">The following distribution </w:t>
      </w:r>
      <w:r w:rsidR="002E17E9">
        <w:t xml:space="preserve">of points </w:t>
      </w:r>
      <w:r w:rsidR="002E17E9" w:rsidRPr="004F123A">
        <w:t>will be used to determine final grades:</w:t>
      </w:r>
    </w:p>
    <w:p w14:paraId="381671D5" w14:textId="77777777" w:rsidR="008476D7" w:rsidRPr="004F123A" w:rsidRDefault="008476D7" w:rsidP="008476D7">
      <w:pPr>
        <w:ind w:left="90" w:firstLine="270"/>
      </w:pPr>
    </w:p>
    <w:p w14:paraId="54FD66DF" w14:textId="09F55DF7" w:rsidR="002E17E9" w:rsidRPr="008B1AEE" w:rsidRDefault="00270CF3" w:rsidP="002E17E9">
      <w:pPr>
        <w:ind w:firstLine="360"/>
      </w:pPr>
      <w:r>
        <w:t>Literature Review</w:t>
      </w:r>
      <w:r>
        <w:tab/>
      </w:r>
      <w:r w:rsidR="002E17E9" w:rsidRPr="008B1AEE">
        <w:tab/>
        <w:t>100</w:t>
      </w:r>
      <w:r w:rsidR="002E17E9" w:rsidRPr="008B1AEE">
        <w:tab/>
      </w:r>
      <w:r w:rsidR="002E17E9" w:rsidRPr="008B1AEE">
        <w:tab/>
      </w:r>
      <w:r w:rsidR="003D1B22" w:rsidRPr="008B1AEE">
        <w:t>Peer Review Workshop</w:t>
      </w:r>
      <w:r w:rsidR="003D1B22" w:rsidRPr="008B1AEE">
        <w:tab/>
      </w:r>
      <w:r w:rsidR="003D1B22" w:rsidRPr="008B1AEE">
        <w:tab/>
      </w:r>
      <w:r w:rsidR="0051341A">
        <w:t>3</w:t>
      </w:r>
      <w:r w:rsidR="003D1B22" w:rsidRPr="008B1AEE">
        <w:t>00</w:t>
      </w:r>
      <w:r w:rsidR="002E17E9" w:rsidRPr="008B1AEE">
        <w:tab/>
      </w:r>
    </w:p>
    <w:p w14:paraId="18605A92" w14:textId="4FE33A98" w:rsidR="002E17E9" w:rsidRPr="008B1AEE" w:rsidRDefault="00245F55" w:rsidP="002E17E9">
      <w:pPr>
        <w:ind w:firstLine="360"/>
      </w:pPr>
      <w:r w:rsidRPr="008B1AEE">
        <w:t>Research Paper</w:t>
      </w:r>
      <w:r w:rsidRPr="008B1AEE">
        <w:tab/>
      </w:r>
      <w:r w:rsidRPr="008B1AEE">
        <w:tab/>
        <w:t>300</w:t>
      </w:r>
      <w:r w:rsidRPr="008B1AEE">
        <w:tab/>
      </w:r>
      <w:r w:rsidRPr="008B1AEE">
        <w:tab/>
      </w:r>
      <w:r w:rsidR="003D1B22" w:rsidRPr="008B1AEE">
        <w:t>Class</w:t>
      </w:r>
      <w:r w:rsidR="00372F09">
        <w:t xml:space="preserve"> &amp; </w:t>
      </w:r>
      <w:r w:rsidR="003D1B22" w:rsidRPr="008B1AEE">
        <w:t>Homework Assignments</w:t>
      </w:r>
      <w:r w:rsidR="003D1B22" w:rsidRPr="008B1AEE">
        <w:tab/>
      </w:r>
      <w:r w:rsidR="00CC3D9A">
        <w:t>2</w:t>
      </w:r>
      <w:r w:rsidR="003D1B22" w:rsidRPr="008B1AEE">
        <w:t>00</w:t>
      </w:r>
    </w:p>
    <w:p w14:paraId="7EDB9F5D" w14:textId="77777777" w:rsidR="006A76AE" w:rsidRDefault="006B5C62" w:rsidP="002E17E9">
      <w:pPr>
        <w:ind w:firstLine="360"/>
      </w:pPr>
      <w:r w:rsidRPr="008B1AEE">
        <w:t>Multimodal Presentation</w:t>
      </w:r>
      <w:r w:rsidR="002E17E9" w:rsidRPr="008B1AEE">
        <w:tab/>
      </w:r>
      <w:r w:rsidRPr="008B1AEE">
        <w:t>1</w:t>
      </w:r>
      <w:r w:rsidR="002E17E9" w:rsidRPr="008B1AEE">
        <w:t xml:space="preserve">00 </w:t>
      </w:r>
      <w:r w:rsidR="002E17E9" w:rsidRPr="008B1AEE">
        <w:tab/>
      </w:r>
    </w:p>
    <w:p w14:paraId="079B26C8" w14:textId="77777777" w:rsidR="002E17E9" w:rsidRDefault="002E17E9" w:rsidP="002E17E9">
      <w:r>
        <w:tab/>
      </w:r>
    </w:p>
    <w:p w14:paraId="662B6EBE" w14:textId="76D28274" w:rsidR="002E17E9" w:rsidRDefault="002E17E9" w:rsidP="002E17E9">
      <w:pPr>
        <w:ind w:left="360"/>
      </w:pPr>
      <w:r>
        <w:t xml:space="preserve">*If you take your papers for our class to the Writing Center and/or participate in the upcoming extra credit events, you will receive a token. Tokens may be “cashed in” to revise or turn in late the </w:t>
      </w:r>
      <w:r w:rsidR="0051341A">
        <w:t>literature review</w:t>
      </w:r>
      <w:r w:rsidR="008979A9">
        <w:t xml:space="preserve"> or </w:t>
      </w:r>
      <w:r>
        <w:t>research essay</w:t>
      </w:r>
      <w:r w:rsidR="00D4289B">
        <w:t xml:space="preserve"> and </w:t>
      </w:r>
      <w:r>
        <w:t xml:space="preserve">excuse a homework assignment. </w:t>
      </w:r>
    </w:p>
    <w:p w14:paraId="09B144B5" w14:textId="77777777" w:rsidR="002E17E9" w:rsidRPr="00316450" w:rsidRDefault="002E17E9" w:rsidP="002E17E9">
      <w:pPr>
        <w:rPr>
          <w:color w:val="2D3B45"/>
        </w:rPr>
      </w:pPr>
    </w:p>
    <w:p w14:paraId="70A57E16" w14:textId="6E1322AC" w:rsidR="002E17E9" w:rsidRPr="001F0B1B" w:rsidRDefault="00717B1B" w:rsidP="00C06E33">
      <w:pPr>
        <w:ind w:firstLine="360"/>
        <w:rPr>
          <w:rFonts w:ascii="Cambria" w:hAnsi="Cambria" w:cs="Arial"/>
          <w:sz w:val="36"/>
          <w:szCs w:val="36"/>
        </w:rPr>
      </w:pPr>
      <w:r>
        <w:rPr>
          <w:rFonts w:ascii="Cambria" w:hAnsi="Cambria" w:cs="Arial"/>
          <w:sz w:val="36"/>
          <w:szCs w:val="36"/>
        </w:rPr>
        <w:t>Literature</w:t>
      </w:r>
      <w:r w:rsidR="002E17E9" w:rsidRPr="001F0B1B">
        <w:rPr>
          <w:rFonts w:ascii="Cambria" w:hAnsi="Cambria" w:cs="Arial"/>
          <w:sz w:val="36"/>
          <w:szCs w:val="36"/>
        </w:rPr>
        <w:t xml:space="preserve"> </w:t>
      </w:r>
      <w:r>
        <w:rPr>
          <w:rFonts w:ascii="Cambria" w:hAnsi="Cambria" w:cs="Arial"/>
          <w:sz w:val="36"/>
          <w:szCs w:val="36"/>
        </w:rPr>
        <w:t>Review</w:t>
      </w:r>
    </w:p>
    <w:p w14:paraId="17E303E3" w14:textId="77777777" w:rsidR="002E17E9" w:rsidRPr="0066020C" w:rsidRDefault="002E17E9" w:rsidP="002E17E9">
      <w:pPr>
        <w:rPr>
          <w:rFonts w:ascii="Arial" w:hAnsi="Arial" w:cs="Arial"/>
          <w:b/>
          <w:bCs/>
          <w:color w:val="2F5597"/>
          <w:sz w:val="10"/>
          <w:szCs w:val="10"/>
        </w:rPr>
      </w:pPr>
    </w:p>
    <w:p w14:paraId="01522A55" w14:textId="35C75AD4" w:rsidR="002E17E9" w:rsidRPr="00505A8B" w:rsidRDefault="00505A8B" w:rsidP="00505A8B">
      <w:pPr>
        <w:ind w:left="360"/>
      </w:pPr>
      <w:r>
        <w:t xml:space="preserve">To practice the skills of </w:t>
      </w:r>
      <w:r w:rsidRPr="006D7156">
        <w:rPr>
          <w:b/>
          <w:bCs/>
          <w:i/>
          <w:iCs/>
        </w:rPr>
        <w:t>reading</w:t>
      </w:r>
      <w:r>
        <w:t xml:space="preserve"> and </w:t>
      </w:r>
      <w:r w:rsidRPr="006D7156">
        <w:rPr>
          <w:b/>
          <w:bCs/>
          <w:i/>
          <w:iCs/>
        </w:rPr>
        <w:t>research</w:t>
      </w:r>
      <w:r>
        <w:rPr>
          <w:b/>
          <w:bCs/>
          <w:i/>
          <w:iCs/>
        </w:rPr>
        <w:t>ing</w:t>
      </w:r>
      <w:r>
        <w:t>, t</w:t>
      </w:r>
      <w:r w:rsidRPr="004F123A">
        <w:t>h</w:t>
      </w:r>
      <w:r>
        <w:t xml:space="preserve">is </w:t>
      </w:r>
      <w:r w:rsidRPr="004F123A">
        <w:t xml:space="preserve">assignment asks </w:t>
      </w:r>
      <w:r>
        <w:t>you</w:t>
      </w:r>
      <w:r w:rsidRPr="004F123A">
        <w:t xml:space="preserve"> to analyze </w:t>
      </w:r>
      <w:r>
        <w:t xml:space="preserve">and synthesize </w:t>
      </w:r>
      <w:r w:rsidRPr="004F123A">
        <w:t xml:space="preserve">arguments as </w:t>
      </w:r>
      <w:r>
        <w:t>you</w:t>
      </w:r>
      <w:r w:rsidRPr="004F123A">
        <w:t xml:space="preserve"> are introduced to the quickly changing world of academic research, which will undergird most of the work </w:t>
      </w:r>
      <w:r>
        <w:t>you</w:t>
      </w:r>
      <w:r w:rsidRPr="004F123A">
        <w:t xml:space="preserve"> do in college. </w:t>
      </w:r>
      <w:r>
        <w:t>After you read widely to discover what conversation has been taking place on your chosen topic, you will write a</w:t>
      </w:r>
      <w:r w:rsidRPr="004F123A">
        <w:t xml:space="preserve"> </w:t>
      </w:r>
      <w:r>
        <w:t xml:space="preserve">literature review, which is a comprehensive synthesis of previous research on a topic. This synthesis, which must cite at least 10 sources, two of which must be peer-reviewed, surveys scholarly articles, books, and other sources relevant to a particular area of research, and enumerates, describes, objectively evaluates, and clarifies previous research. It should help you gain an understanding of what has already been said and what hasn’t. The sources should support </w:t>
      </w:r>
      <w:r w:rsidRPr="00F03351">
        <w:rPr>
          <w:i/>
          <w:iCs/>
        </w:rPr>
        <w:t>and</w:t>
      </w:r>
      <w:r>
        <w:t xml:space="preserve"> complicate your own thinking. Outlining how the conversation has developed over time, the review must acknowledge the work of previous researchers, and in so doing, assure the reader that your future work will be well conceived. </w:t>
      </w:r>
      <w:r w:rsidRPr="004F123A">
        <w:t xml:space="preserve">In this assignment, </w:t>
      </w:r>
      <w:r>
        <w:t>you</w:t>
      </w:r>
      <w:r w:rsidRPr="004F123A">
        <w:t xml:space="preserve"> should demonstrate </w:t>
      </w:r>
      <w:r>
        <w:t>your</w:t>
      </w:r>
      <w:r w:rsidRPr="004F123A">
        <w:t xml:space="preserve"> library and Internet research skills and careful, thorough documentation. </w:t>
      </w:r>
      <w:r>
        <w:rPr>
          <w:color w:val="000000"/>
        </w:rPr>
        <w:t xml:space="preserve">This project should generate ideas for how you can enter into the conversation in your research paper. A condensed version is often included in your research paper after your introduction. </w:t>
      </w:r>
      <w:r w:rsidRPr="00D8108E">
        <w:rPr>
          <w:color w:val="2D3B45"/>
        </w:rPr>
        <w:t xml:space="preserve"> </w:t>
      </w:r>
    </w:p>
    <w:p w14:paraId="482EC05E" w14:textId="0112C982" w:rsidR="002E17E9" w:rsidRPr="001F0B1B" w:rsidRDefault="002E17E9" w:rsidP="00C06E33">
      <w:pPr>
        <w:ind w:firstLine="360"/>
        <w:rPr>
          <w:rFonts w:ascii="Cambria" w:hAnsi="Cambria" w:cs="Arial"/>
          <w:sz w:val="36"/>
          <w:szCs w:val="36"/>
        </w:rPr>
      </w:pPr>
      <w:r w:rsidRPr="001F0B1B">
        <w:rPr>
          <w:rFonts w:ascii="Cambria" w:hAnsi="Cambria" w:cs="Arial"/>
          <w:sz w:val="36"/>
          <w:szCs w:val="36"/>
        </w:rPr>
        <w:lastRenderedPageBreak/>
        <w:t xml:space="preserve">Research </w:t>
      </w:r>
      <w:r w:rsidR="00245F55">
        <w:rPr>
          <w:rFonts w:ascii="Cambria" w:hAnsi="Cambria" w:cs="Arial"/>
          <w:sz w:val="36"/>
          <w:szCs w:val="36"/>
        </w:rPr>
        <w:t>Paper</w:t>
      </w:r>
    </w:p>
    <w:p w14:paraId="4496A68C" w14:textId="77777777" w:rsidR="002E17E9" w:rsidRPr="003746C7" w:rsidRDefault="002E17E9" w:rsidP="002E17E9">
      <w:pPr>
        <w:rPr>
          <w:rFonts w:ascii="Arial" w:hAnsi="Arial" w:cs="Arial"/>
          <w:color w:val="2F5597"/>
          <w:sz w:val="10"/>
          <w:szCs w:val="10"/>
        </w:rPr>
      </w:pPr>
    </w:p>
    <w:p w14:paraId="286996AC" w14:textId="19AB1B1C" w:rsidR="007E0D0C" w:rsidRPr="006B2C8D" w:rsidRDefault="007E0D0C" w:rsidP="006B2C8D">
      <w:pPr>
        <w:ind w:left="360"/>
        <w:rPr>
          <w:color w:val="000000"/>
        </w:rPr>
      </w:pPr>
      <w:r>
        <w:t xml:space="preserve">To practice the skills of </w:t>
      </w:r>
      <w:r w:rsidRPr="006D7156">
        <w:rPr>
          <w:b/>
          <w:bCs/>
          <w:i/>
          <w:iCs/>
        </w:rPr>
        <w:t>writing</w:t>
      </w:r>
      <w:r>
        <w:t xml:space="preserve"> and </w:t>
      </w:r>
      <w:r w:rsidRPr="006D7156">
        <w:rPr>
          <w:b/>
          <w:bCs/>
          <w:i/>
          <w:iCs/>
        </w:rPr>
        <w:t>arguing</w:t>
      </w:r>
      <w:r>
        <w:t xml:space="preserve">, our capstone project asks you to engage in the academic conversation about your topic. Academic researchers </w:t>
      </w:r>
      <w:r w:rsidRPr="00943B68">
        <w:rPr>
          <w:color w:val="000000"/>
        </w:rPr>
        <w:t xml:space="preserve">see argument as intellectual conversation—at times very </w:t>
      </w:r>
      <w:r w:rsidRPr="00943B68">
        <w:rPr>
          <w:i/>
          <w:iCs/>
          <w:color w:val="000000"/>
        </w:rPr>
        <w:t>intense</w:t>
      </w:r>
      <w:r w:rsidRPr="00943B68">
        <w:rPr>
          <w:color w:val="000000"/>
        </w:rPr>
        <w:t xml:space="preserve"> conversation, but conversation, nonetheless.</w:t>
      </w:r>
      <w:r w:rsidR="004A0A5F">
        <w:rPr>
          <w:color w:val="000000"/>
        </w:rPr>
        <w:t xml:space="preserve"> </w:t>
      </w:r>
      <w:r w:rsidR="004A0A5F" w:rsidRPr="00943B68">
        <w:rPr>
          <w:color w:val="000000"/>
        </w:rPr>
        <w:t xml:space="preserve">For this assignment, you will directly engage with one of the </w:t>
      </w:r>
      <w:r w:rsidR="004A0A5F">
        <w:rPr>
          <w:color w:val="000000"/>
        </w:rPr>
        <w:t xml:space="preserve">current </w:t>
      </w:r>
      <w:r w:rsidR="004A0A5F" w:rsidRPr="00943B68">
        <w:rPr>
          <w:color w:val="000000"/>
        </w:rPr>
        <w:t xml:space="preserve">sources you </w:t>
      </w:r>
      <w:r w:rsidR="004A0A5F">
        <w:rPr>
          <w:color w:val="000000"/>
        </w:rPr>
        <w:t>included in</w:t>
      </w:r>
      <w:r w:rsidR="004A0A5F" w:rsidRPr="00943B68">
        <w:rPr>
          <w:color w:val="000000"/>
        </w:rPr>
        <w:t xml:space="preserve"> your </w:t>
      </w:r>
      <w:r w:rsidR="004A0A5F">
        <w:rPr>
          <w:color w:val="000000"/>
        </w:rPr>
        <w:t xml:space="preserve">literature review </w:t>
      </w:r>
      <w:r w:rsidR="004A0A5F" w:rsidRPr="00943B68">
        <w:rPr>
          <w:color w:val="000000"/>
        </w:rPr>
        <w:t xml:space="preserve">by responding, as modeled by </w:t>
      </w:r>
      <w:r w:rsidR="004A0A5F">
        <w:rPr>
          <w:color w:val="000000"/>
        </w:rPr>
        <w:t xml:space="preserve">Gerald </w:t>
      </w:r>
      <w:r w:rsidR="004A0A5F" w:rsidRPr="00943B68">
        <w:rPr>
          <w:color w:val="000000"/>
        </w:rPr>
        <w:t xml:space="preserve">Graff and </w:t>
      </w:r>
      <w:r w:rsidR="004A0A5F">
        <w:rPr>
          <w:color w:val="000000"/>
        </w:rPr>
        <w:t xml:space="preserve">Cathy </w:t>
      </w:r>
      <w:r w:rsidR="004A0A5F" w:rsidRPr="00943B68">
        <w:rPr>
          <w:color w:val="000000"/>
        </w:rPr>
        <w:t>Birkenstein</w:t>
      </w:r>
      <w:r w:rsidR="004A0A5F">
        <w:rPr>
          <w:color w:val="000000"/>
        </w:rPr>
        <w:t xml:space="preserve"> in their book </w:t>
      </w:r>
      <w:r w:rsidR="004A0A5F" w:rsidRPr="00943B68">
        <w:rPr>
          <w:i/>
          <w:iCs/>
          <w:color w:val="000000"/>
        </w:rPr>
        <w:t>They Say / I Say: The Moves that Matter in Academic Writing</w:t>
      </w:r>
      <w:r w:rsidR="004A0A5F" w:rsidRPr="00943B68">
        <w:rPr>
          <w:color w:val="000000"/>
        </w:rPr>
        <w:t>, to that source’s ideas in one of three ways—</w:t>
      </w:r>
      <w:r w:rsidR="004A0A5F" w:rsidRPr="00943B68">
        <w:rPr>
          <w:i/>
          <w:iCs/>
          <w:color w:val="000000"/>
        </w:rPr>
        <w:t>disagreeing and explaining why</w:t>
      </w:r>
      <w:r w:rsidR="004A0A5F" w:rsidRPr="00943B68">
        <w:rPr>
          <w:color w:val="000000"/>
        </w:rPr>
        <w:t>, </w:t>
      </w:r>
      <w:r w:rsidR="004A0A5F" w:rsidRPr="00943B68">
        <w:rPr>
          <w:i/>
          <w:iCs/>
          <w:color w:val="000000"/>
        </w:rPr>
        <w:t>agreeing and adding to the discussion</w:t>
      </w:r>
      <w:r w:rsidR="004A0A5F" w:rsidRPr="00943B68">
        <w:rPr>
          <w:color w:val="000000"/>
        </w:rPr>
        <w:t>, or </w:t>
      </w:r>
      <w:r w:rsidR="004A0A5F" w:rsidRPr="00943B68">
        <w:rPr>
          <w:i/>
          <w:iCs/>
          <w:color w:val="000000"/>
        </w:rPr>
        <w:t>agreeing and disagreeing simultaneously</w:t>
      </w:r>
      <w:r w:rsidR="004A0A5F" w:rsidRPr="00943B68">
        <w:rPr>
          <w:color w:val="000000"/>
        </w:rPr>
        <w:t>. After choosing one of these three responses, you will develop a</w:t>
      </w:r>
      <w:r w:rsidR="004A0A5F">
        <w:rPr>
          <w:color w:val="000000"/>
        </w:rPr>
        <w:t xml:space="preserve">n </w:t>
      </w:r>
      <w:r w:rsidR="004A0A5F" w:rsidRPr="00943B68">
        <w:rPr>
          <w:color w:val="000000"/>
        </w:rPr>
        <w:t>argument that skillfully articulates your position on the issue</w:t>
      </w:r>
      <w:r w:rsidR="004A0A5F">
        <w:rPr>
          <w:color w:val="000000"/>
        </w:rPr>
        <w:t xml:space="preserve">, </w:t>
      </w:r>
      <w:r w:rsidR="004A0A5F" w:rsidRPr="00943B68">
        <w:rPr>
          <w:color w:val="000000"/>
        </w:rPr>
        <w:t>us</w:t>
      </w:r>
      <w:r w:rsidR="004A0A5F">
        <w:rPr>
          <w:color w:val="000000"/>
        </w:rPr>
        <w:t>ing</w:t>
      </w:r>
      <w:r w:rsidR="004A0A5F" w:rsidRPr="00943B68">
        <w:rPr>
          <w:color w:val="000000"/>
        </w:rPr>
        <w:t xml:space="preserve"> your research to support and sustain it. </w:t>
      </w:r>
      <w:r w:rsidR="006B2C8D">
        <w:rPr>
          <w:color w:val="000000"/>
        </w:rPr>
        <w:t xml:space="preserve">Anticipating your readers’ questions and concerns, </w:t>
      </w:r>
      <w:r w:rsidR="006B2C8D">
        <w:rPr>
          <w:color w:val="000000"/>
          <w:shd w:val="clear" w:color="auto" w:fill="FFFFFF"/>
        </w:rPr>
        <w:t>you must defend your</w:t>
      </w:r>
      <w:r w:rsidR="004A0A5F" w:rsidRPr="00943B68">
        <w:rPr>
          <w:color w:val="000000"/>
          <w:shd w:val="clear" w:color="auto" w:fill="FFFFFF"/>
        </w:rPr>
        <w:t xml:space="preserve"> claims with good reasons that are supported by credible evidence. Your</w:t>
      </w:r>
      <w:r w:rsidR="004A0A5F" w:rsidRPr="00943B68">
        <w:rPr>
          <w:color w:val="000000"/>
        </w:rPr>
        <w:t xml:space="preserve"> goal is to actively listen to your selected source’s position, civilly engage with that source’s supporters in the larger conversation surrounding the topic, advance your audience’s understanding of the issue, and change their attitude about how they should approach or understand the issue with new insights that build community and evoke change.</w:t>
      </w:r>
      <w:r w:rsidR="006B2C8D">
        <w:rPr>
          <w:color w:val="000000"/>
        </w:rPr>
        <w:t xml:space="preserve"> </w:t>
      </w:r>
      <w:r w:rsidR="00B1323C">
        <w:rPr>
          <w:color w:val="000000"/>
        </w:rPr>
        <w:t>T</w:t>
      </w:r>
      <w:r w:rsidRPr="00943B68">
        <w:rPr>
          <w:color w:val="000000"/>
        </w:rPr>
        <w:t xml:space="preserve">here is no better place to practice </w:t>
      </w:r>
      <w:r w:rsidR="006B2C8D">
        <w:rPr>
          <w:color w:val="000000"/>
        </w:rPr>
        <w:t>these skills</w:t>
      </w:r>
      <w:r w:rsidRPr="00943B68">
        <w:rPr>
          <w:color w:val="000000"/>
        </w:rPr>
        <w:t xml:space="preserve"> than the research paper—the most common product of university research and the culmination of your many hours of persistent hard work during the research process.</w:t>
      </w:r>
    </w:p>
    <w:p w14:paraId="3A6B2D4A" w14:textId="0DBEBFAF" w:rsidR="007E0D0C" w:rsidRPr="006B2C8D" w:rsidRDefault="007E0D0C" w:rsidP="006B2C8D">
      <w:pPr>
        <w:ind w:left="360"/>
        <w:rPr>
          <w:color w:val="000000"/>
        </w:rPr>
      </w:pPr>
    </w:p>
    <w:p w14:paraId="18A92344" w14:textId="2846AD18" w:rsidR="002E17E9" w:rsidRPr="001F0B1B" w:rsidRDefault="002E17E9" w:rsidP="00C06E33">
      <w:pPr>
        <w:ind w:firstLine="360"/>
        <w:rPr>
          <w:rFonts w:ascii="Cambria" w:hAnsi="Cambria" w:cs="Arial"/>
          <w:sz w:val="36"/>
          <w:szCs w:val="36"/>
        </w:rPr>
      </w:pPr>
      <w:r w:rsidRPr="001F0B1B">
        <w:rPr>
          <w:rFonts w:ascii="Cambria" w:hAnsi="Cambria" w:cs="Arial"/>
          <w:sz w:val="36"/>
          <w:szCs w:val="36"/>
        </w:rPr>
        <w:t>Multimodal Presentation</w:t>
      </w:r>
    </w:p>
    <w:p w14:paraId="2BBAB5C8" w14:textId="77777777" w:rsidR="002E17E9" w:rsidRPr="00902BDB" w:rsidRDefault="002E17E9" w:rsidP="002E17E9">
      <w:pPr>
        <w:rPr>
          <w:rFonts w:ascii="Arial" w:hAnsi="Arial" w:cs="Arial"/>
          <w:color w:val="2F5496" w:themeColor="accent5" w:themeShade="BF"/>
          <w:sz w:val="10"/>
          <w:szCs w:val="10"/>
        </w:rPr>
      </w:pPr>
    </w:p>
    <w:p w14:paraId="34DC7779" w14:textId="2B8B3BE6" w:rsidR="002E17E9" w:rsidRDefault="002C7FE8" w:rsidP="002E17E9">
      <w:pPr>
        <w:ind w:left="360"/>
      </w:pPr>
      <w:r>
        <w:t xml:space="preserve">To practice the skills of </w:t>
      </w:r>
      <w:r w:rsidRPr="006D7156">
        <w:rPr>
          <w:b/>
          <w:bCs/>
          <w:i/>
          <w:iCs/>
        </w:rPr>
        <w:t>persuading</w:t>
      </w:r>
      <w:r>
        <w:t xml:space="preserve"> and </w:t>
      </w:r>
      <w:r w:rsidRPr="006D7156">
        <w:rPr>
          <w:b/>
          <w:bCs/>
          <w:i/>
          <w:iCs/>
        </w:rPr>
        <w:t>presenting</w:t>
      </w:r>
      <w:r>
        <w:t xml:space="preserve">, </w:t>
      </w:r>
      <w:r w:rsidR="002E17E9">
        <w:t xml:space="preserve">you </w:t>
      </w:r>
      <w:r w:rsidR="00A85ECD">
        <w:t>will use</w:t>
      </w:r>
      <w:r w:rsidR="002E17E9">
        <w:t xml:space="preserve"> a multimodal form to present the claim, reasons, and evidence </w:t>
      </w:r>
      <w:r w:rsidR="00A85ECD">
        <w:t>of</w:t>
      </w:r>
      <w:r w:rsidR="002E17E9">
        <w:t xml:space="preserve"> your research </w:t>
      </w:r>
      <w:r w:rsidR="00A85ECD">
        <w:t>paper</w:t>
      </w:r>
      <w:r w:rsidR="002E17E9">
        <w:t xml:space="preserve"> to the class. Specifically, you record a PowerPoint (or PowerPoint-like) presentation with voiceover narration in order to persuade the class to think the way you do about your chosen research </w:t>
      </w:r>
      <w:r w:rsidR="00A85ECD">
        <w:t>paper</w:t>
      </w:r>
      <w:r w:rsidR="002E17E9">
        <w:t xml:space="preserve"> topic. </w:t>
      </w:r>
      <w:r w:rsidR="00A85ECD">
        <w:t>Y</w:t>
      </w:r>
      <w:r w:rsidR="002E17E9">
        <w:t>ou need to design a presentation in which you use both words and images.</w:t>
      </w:r>
      <w:r w:rsidR="00A85ECD">
        <w:t xml:space="preserve"> The recorded presentation will be accompanied by a reflection paper in which you explain your rhetorical choices. </w:t>
      </w:r>
    </w:p>
    <w:p w14:paraId="08E0312E" w14:textId="77777777" w:rsidR="002E17E9" w:rsidRPr="00316450" w:rsidRDefault="002E17E9" w:rsidP="002E17E9">
      <w:pPr>
        <w:ind w:left="360"/>
        <w:rPr>
          <w:color w:val="2F5496" w:themeColor="accent5" w:themeShade="BF"/>
        </w:rPr>
      </w:pPr>
    </w:p>
    <w:p w14:paraId="1BCB6B7C" w14:textId="77777777" w:rsidR="002E17E9" w:rsidRPr="001F0B1B" w:rsidRDefault="002E17E9" w:rsidP="00C06E33">
      <w:pPr>
        <w:ind w:firstLine="360"/>
        <w:rPr>
          <w:rFonts w:ascii="Cambria" w:hAnsi="Cambria" w:cs="Arial"/>
          <w:sz w:val="36"/>
          <w:szCs w:val="36"/>
        </w:rPr>
      </w:pPr>
      <w:r w:rsidRPr="001F0B1B">
        <w:rPr>
          <w:rFonts w:ascii="Cambria" w:hAnsi="Cambria" w:cs="Arial"/>
          <w:sz w:val="36"/>
          <w:szCs w:val="36"/>
        </w:rPr>
        <w:t>Peer-Review Workshops</w:t>
      </w:r>
    </w:p>
    <w:p w14:paraId="65E7293E" w14:textId="77777777" w:rsidR="002E17E9" w:rsidRPr="002E0A89" w:rsidRDefault="002E17E9" w:rsidP="002E17E9">
      <w:pPr>
        <w:rPr>
          <w:rFonts w:ascii="Arial" w:hAnsi="Arial" w:cs="Arial"/>
          <w:sz w:val="10"/>
          <w:szCs w:val="10"/>
        </w:rPr>
      </w:pPr>
    </w:p>
    <w:p w14:paraId="49D09486" w14:textId="74B40DFB" w:rsidR="00A559CF" w:rsidRPr="00CE688D" w:rsidRDefault="00CE688D" w:rsidP="00CE688D">
      <w:pPr>
        <w:ind w:left="360"/>
      </w:pPr>
      <w:r w:rsidRPr="00F165D8">
        <w:t xml:space="preserve">Knowing how to revise your writing is an important aspect of being a successful writer; therefore, </w:t>
      </w:r>
      <w:r w:rsidR="00C06E33">
        <w:t>you</w:t>
      </w:r>
      <w:r w:rsidRPr="00F165D8">
        <w:t xml:space="preserve"> will develop revision skills in this course. </w:t>
      </w:r>
      <w:r w:rsidR="002E17E9" w:rsidRPr="004F123A">
        <w:rPr>
          <w:color w:val="000000" w:themeColor="text1"/>
        </w:rPr>
        <w:t xml:space="preserve">During </w:t>
      </w:r>
      <w:r w:rsidR="00451839">
        <w:rPr>
          <w:color w:val="000000" w:themeColor="text1"/>
        </w:rPr>
        <w:t>our</w:t>
      </w:r>
      <w:r w:rsidR="002E17E9" w:rsidRPr="004F123A">
        <w:rPr>
          <w:color w:val="000000" w:themeColor="text1"/>
        </w:rPr>
        <w:t xml:space="preserve"> peer-review workshops, </w:t>
      </w:r>
      <w:r w:rsidR="002E17E9">
        <w:rPr>
          <w:color w:val="000000" w:themeColor="text1"/>
        </w:rPr>
        <w:t>you will offer</w:t>
      </w:r>
      <w:r w:rsidR="002E17E9" w:rsidRPr="004F123A">
        <w:rPr>
          <w:color w:val="000000" w:themeColor="text1"/>
        </w:rPr>
        <w:t xml:space="preserve"> feedback to </w:t>
      </w:r>
      <w:r w:rsidR="002E17E9">
        <w:rPr>
          <w:color w:val="000000" w:themeColor="text1"/>
        </w:rPr>
        <w:t>your</w:t>
      </w:r>
      <w:r w:rsidR="002E17E9" w:rsidRPr="004F123A">
        <w:rPr>
          <w:color w:val="000000" w:themeColor="text1"/>
        </w:rPr>
        <w:t xml:space="preserve"> classmates</w:t>
      </w:r>
      <w:r w:rsidR="00DA6C8A">
        <w:rPr>
          <w:color w:val="000000" w:themeColor="text1"/>
        </w:rPr>
        <w:t xml:space="preserve"> on how to revise</w:t>
      </w:r>
      <w:r w:rsidR="002E17E9" w:rsidRPr="004F123A">
        <w:rPr>
          <w:color w:val="000000" w:themeColor="text1"/>
        </w:rPr>
        <w:t xml:space="preserve">. </w:t>
      </w:r>
      <w:r w:rsidR="002E17E9">
        <w:rPr>
          <w:color w:val="000000" w:themeColor="text1"/>
        </w:rPr>
        <w:t xml:space="preserve">You will be tasked with reading </w:t>
      </w:r>
      <w:r w:rsidR="00B1323C">
        <w:rPr>
          <w:color w:val="000000" w:themeColor="text1"/>
        </w:rPr>
        <w:t>a</w:t>
      </w:r>
      <w:r w:rsidR="002E17E9">
        <w:rPr>
          <w:color w:val="000000" w:themeColor="text1"/>
        </w:rPr>
        <w:t xml:space="preserve"> </w:t>
      </w:r>
      <w:r w:rsidR="00B1323C">
        <w:rPr>
          <w:color w:val="000000" w:themeColor="text1"/>
        </w:rPr>
        <w:t xml:space="preserve">classmate’s </w:t>
      </w:r>
      <w:r w:rsidR="002E17E9">
        <w:rPr>
          <w:color w:val="000000" w:themeColor="text1"/>
        </w:rPr>
        <w:t xml:space="preserve">draft </w:t>
      </w:r>
      <w:r w:rsidR="00B1323C">
        <w:rPr>
          <w:color w:val="000000" w:themeColor="text1"/>
        </w:rPr>
        <w:t xml:space="preserve">and </w:t>
      </w:r>
      <w:r w:rsidR="002E17E9" w:rsidRPr="004F123A">
        <w:rPr>
          <w:color w:val="000000" w:themeColor="text1"/>
        </w:rPr>
        <w:t xml:space="preserve">then </w:t>
      </w:r>
      <w:r w:rsidR="00B1323C">
        <w:rPr>
          <w:color w:val="000000" w:themeColor="text1"/>
        </w:rPr>
        <w:t>offering</w:t>
      </w:r>
      <w:r w:rsidR="002E17E9" w:rsidRPr="004F123A">
        <w:rPr>
          <w:color w:val="000000" w:themeColor="text1"/>
        </w:rPr>
        <w:t xml:space="preserve"> constructive feedback on how to improve the </w:t>
      </w:r>
      <w:r w:rsidR="00451839">
        <w:rPr>
          <w:color w:val="000000" w:themeColor="text1"/>
        </w:rPr>
        <w:t>project</w:t>
      </w:r>
      <w:r w:rsidR="002E17E9" w:rsidRPr="004F123A">
        <w:rPr>
          <w:color w:val="000000" w:themeColor="text1"/>
        </w:rPr>
        <w:t xml:space="preserve">. </w:t>
      </w:r>
      <w:r w:rsidR="002E17E9">
        <w:rPr>
          <w:color w:val="000000" w:themeColor="text1"/>
        </w:rPr>
        <w:t xml:space="preserve">In order to be partnered, you must have a complete draft of your own </w:t>
      </w:r>
      <w:r w:rsidR="00070713">
        <w:rPr>
          <w:color w:val="000000" w:themeColor="text1"/>
        </w:rPr>
        <w:t>project</w:t>
      </w:r>
      <w:r w:rsidR="002E17E9">
        <w:rPr>
          <w:color w:val="000000" w:themeColor="text1"/>
        </w:rPr>
        <w:t>. To get credit for this assignment, you must attend class the day of the reviews, have a complete draft (with two hard copies), and provide sufficient feedback to your partner</w:t>
      </w:r>
      <w:r w:rsidR="00A97899">
        <w:rPr>
          <w:color w:val="000000" w:themeColor="text1"/>
        </w:rPr>
        <w:t xml:space="preserve"> by answering the questions provided in each workshop’s instructions. </w:t>
      </w:r>
      <w:r w:rsidR="002E17E9">
        <w:rPr>
          <w:color w:val="000000" w:themeColor="text1"/>
        </w:rPr>
        <w:t xml:space="preserve"> </w:t>
      </w:r>
    </w:p>
    <w:p w14:paraId="1408C34A" w14:textId="77777777" w:rsidR="00CE688D" w:rsidRDefault="00CE688D" w:rsidP="00CE688D"/>
    <w:p w14:paraId="75463AB3" w14:textId="460B0A8E" w:rsidR="00CE688D" w:rsidRDefault="00C06E33" w:rsidP="00CE688D">
      <w:pPr>
        <w:ind w:left="360"/>
      </w:pPr>
      <w:r>
        <w:t xml:space="preserve">When you revise your papers, you should carefully consider the feedback from your partner. </w:t>
      </w:r>
      <w:r w:rsidR="00CE688D" w:rsidRPr="00F165D8">
        <w:t xml:space="preserve">Writing </w:t>
      </w:r>
      <w:r w:rsidR="00CE688D">
        <w:t>is</w:t>
      </w:r>
      <w:r w:rsidR="00CE688D" w:rsidRPr="00F165D8">
        <w:t xml:space="preserve"> </w:t>
      </w:r>
      <w:r w:rsidR="00CE688D">
        <w:t xml:space="preserve">a </w:t>
      </w:r>
      <w:r w:rsidR="00CE688D" w:rsidRPr="00F165D8">
        <w:t>process; all papers and work need to be revised, revised again, and revised again. Your papers will become better with each draft. Revision ends when you turn in your final draft even if there is more work to do; and there is always more work to do.</w:t>
      </w:r>
    </w:p>
    <w:p w14:paraId="0709DCD0" w14:textId="77777777" w:rsidR="00A91EE1" w:rsidRPr="00531D1A" w:rsidRDefault="00A91EE1" w:rsidP="00CE688D">
      <w:pPr>
        <w:ind w:left="360"/>
      </w:pPr>
    </w:p>
    <w:p w14:paraId="11DEE5E2" w14:textId="69DCF758" w:rsidR="002E17E9" w:rsidRPr="001F0B1B" w:rsidRDefault="002E17E9" w:rsidP="00C06E33">
      <w:pPr>
        <w:ind w:firstLine="360"/>
        <w:rPr>
          <w:rFonts w:ascii="Cambria" w:hAnsi="Cambria" w:cs="Arial"/>
          <w:sz w:val="36"/>
          <w:szCs w:val="36"/>
        </w:rPr>
      </w:pPr>
      <w:r>
        <w:rPr>
          <w:rFonts w:ascii="Cambria" w:hAnsi="Cambria" w:cs="Arial"/>
          <w:sz w:val="36"/>
          <w:szCs w:val="36"/>
        </w:rPr>
        <w:lastRenderedPageBreak/>
        <w:t>Class</w:t>
      </w:r>
      <w:r w:rsidR="00372F09">
        <w:rPr>
          <w:rFonts w:ascii="Cambria" w:hAnsi="Cambria" w:cs="Arial"/>
          <w:sz w:val="36"/>
          <w:szCs w:val="36"/>
        </w:rPr>
        <w:t xml:space="preserve"> &amp; </w:t>
      </w:r>
      <w:r w:rsidRPr="001F0B1B">
        <w:rPr>
          <w:rFonts w:ascii="Cambria" w:hAnsi="Cambria" w:cs="Arial"/>
          <w:sz w:val="36"/>
          <w:szCs w:val="36"/>
        </w:rPr>
        <w:t>Homework Assignments</w:t>
      </w:r>
    </w:p>
    <w:p w14:paraId="2F25D696" w14:textId="77777777" w:rsidR="002E17E9" w:rsidRPr="002E0A89" w:rsidRDefault="002E17E9" w:rsidP="002E17E9">
      <w:pPr>
        <w:rPr>
          <w:rFonts w:ascii="Arial" w:hAnsi="Arial" w:cs="Arial"/>
          <w:color w:val="FFC000" w:themeColor="accent4"/>
          <w:sz w:val="10"/>
          <w:szCs w:val="10"/>
        </w:rPr>
      </w:pPr>
    </w:p>
    <w:p w14:paraId="4C0CDA74" w14:textId="77777777" w:rsidR="00C735D9" w:rsidRDefault="002E17E9" w:rsidP="00C735D9">
      <w:pPr>
        <w:pStyle w:val="NoSpacing"/>
        <w:widowControl w:val="0"/>
        <w:ind w:left="360"/>
        <w:rPr>
          <w:rFonts w:ascii="Times New Roman" w:hAnsi="Times New Roman" w:cs="Times New Roman"/>
          <w:color w:val="000000" w:themeColor="text1"/>
          <w:sz w:val="24"/>
          <w:szCs w:val="24"/>
        </w:rPr>
      </w:pPr>
      <w:r w:rsidRPr="004F123A">
        <w:rPr>
          <w:rFonts w:ascii="Times New Roman" w:hAnsi="Times New Roman" w:cs="Times New Roman"/>
          <w:color w:val="000000" w:themeColor="text1"/>
          <w:sz w:val="24"/>
          <w:szCs w:val="24"/>
        </w:rPr>
        <w:t xml:space="preserve">To break down larger tasks into smaller, more manageable chunks,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will be assigned </w:t>
      </w:r>
      <w:r>
        <w:rPr>
          <w:rFonts w:ascii="Times New Roman" w:hAnsi="Times New Roman" w:cs="Times New Roman"/>
          <w:color w:val="000000" w:themeColor="text1"/>
          <w:sz w:val="24"/>
          <w:szCs w:val="24"/>
        </w:rPr>
        <w:t>work</w:t>
      </w:r>
      <w:r w:rsidRPr="004F123A">
        <w:rPr>
          <w:rFonts w:ascii="Times New Roman" w:hAnsi="Times New Roman" w:cs="Times New Roman"/>
          <w:color w:val="000000" w:themeColor="text1"/>
          <w:sz w:val="24"/>
          <w:szCs w:val="24"/>
        </w:rPr>
        <w:t xml:space="preserve">, which is specifically targeted towards moving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to complete one of the </w:t>
      </w:r>
      <w:r w:rsidR="00C735D9">
        <w:rPr>
          <w:rFonts w:ascii="Times New Roman" w:hAnsi="Times New Roman" w:cs="Times New Roman"/>
          <w:color w:val="000000" w:themeColor="text1"/>
          <w:sz w:val="24"/>
          <w:szCs w:val="24"/>
        </w:rPr>
        <w:t>major</w:t>
      </w:r>
      <w:r w:rsidRPr="004F123A">
        <w:rPr>
          <w:rFonts w:ascii="Times New Roman" w:hAnsi="Times New Roman" w:cs="Times New Roman"/>
          <w:color w:val="000000" w:themeColor="text1"/>
          <w:sz w:val="24"/>
          <w:szCs w:val="24"/>
        </w:rPr>
        <w:t xml:space="preserve"> assignments. </w:t>
      </w:r>
      <w:r>
        <w:rPr>
          <w:rFonts w:ascii="Times New Roman" w:hAnsi="Times New Roman" w:cs="Times New Roman"/>
          <w:color w:val="000000" w:themeColor="text1"/>
          <w:sz w:val="24"/>
          <w:szCs w:val="24"/>
        </w:rPr>
        <w:t xml:space="preserve">Each </w:t>
      </w:r>
      <w:r w:rsidRPr="004F123A">
        <w:rPr>
          <w:rFonts w:ascii="Times New Roman" w:hAnsi="Times New Roman" w:cs="Times New Roman"/>
          <w:color w:val="000000" w:themeColor="text1"/>
          <w:sz w:val="24"/>
          <w:szCs w:val="24"/>
        </w:rPr>
        <w:t xml:space="preserve">assignment is a part of the larger whole, as maintaining steady progress on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daily work will improve the final product. </w:t>
      </w:r>
    </w:p>
    <w:p w14:paraId="3458E10F" w14:textId="77777777" w:rsidR="00C06E33" w:rsidRDefault="00C06E33" w:rsidP="00C735D9">
      <w:pPr>
        <w:pStyle w:val="NoSpacing"/>
        <w:widowControl w:val="0"/>
        <w:ind w:left="360"/>
        <w:rPr>
          <w:rFonts w:ascii="Times New Roman" w:hAnsi="Times New Roman" w:cs="Times New Roman"/>
          <w:color w:val="000000"/>
          <w:sz w:val="24"/>
          <w:szCs w:val="24"/>
        </w:rPr>
      </w:pPr>
    </w:p>
    <w:p w14:paraId="589C9E07" w14:textId="50C04E79" w:rsidR="00C735D9" w:rsidRPr="00C735D9" w:rsidRDefault="00C735D9" w:rsidP="00C735D9">
      <w:pPr>
        <w:pStyle w:val="NoSpacing"/>
        <w:widowControl w:val="0"/>
        <w:ind w:left="360"/>
        <w:rPr>
          <w:rFonts w:ascii="Times New Roman" w:hAnsi="Times New Roman" w:cs="Times New Roman"/>
          <w:color w:val="000000" w:themeColor="text1"/>
          <w:sz w:val="24"/>
          <w:szCs w:val="24"/>
        </w:rPr>
      </w:pPr>
      <w:r w:rsidRPr="00C735D9">
        <w:rPr>
          <w:rFonts w:ascii="Times New Roman" w:hAnsi="Times New Roman" w:cs="Times New Roman"/>
          <w:color w:val="000000"/>
          <w:sz w:val="24"/>
          <w:szCs w:val="24"/>
        </w:rPr>
        <w:t xml:space="preserve">Additionally, </w:t>
      </w:r>
      <w:r w:rsidR="00070713">
        <w:rPr>
          <w:rFonts w:ascii="Times New Roman" w:hAnsi="Times New Roman" w:cs="Times New Roman"/>
          <w:color w:val="000000"/>
          <w:sz w:val="24"/>
          <w:szCs w:val="24"/>
        </w:rPr>
        <w:t xml:space="preserve">some of the </w:t>
      </w:r>
      <w:r w:rsidR="002C4B46">
        <w:rPr>
          <w:rFonts w:ascii="Times New Roman" w:hAnsi="Times New Roman" w:cs="Times New Roman"/>
          <w:color w:val="000000"/>
          <w:sz w:val="24"/>
          <w:szCs w:val="24"/>
        </w:rPr>
        <w:t xml:space="preserve">classwork and </w:t>
      </w:r>
      <w:r w:rsidR="00070713">
        <w:rPr>
          <w:rFonts w:ascii="Times New Roman" w:hAnsi="Times New Roman" w:cs="Times New Roman"/>
          <w:color w:val="000000"/>
          <w:sz w:val="24"/>
          <w:szCs w:val="24"/>
        </w:rPr>
        <w:t xml:space="preserve">homework </w:t>
      </w:r>
      <w:r w:rsidR="002C4B46">
        <w:rPr>
          <w:rFonts w:ascii="Times New Roman" w:hAnsi="Times New Roman" w:cs="Times New Roman"/>
          <w:color w:val="000000"/>
          <w:sz w:val="24"/>
          <w:szCs w:val="24"/>
        </w:rPr>
        <w:t xml:space="preserve">are designed to have us </w:t>
      </w:r>
      <w:r w:rsidRPr="00C735D9">
        <w:rPr>
          <w:rFonts w:ascii="Times New Roman" w:hAnsi="Times New Roman" w:cs="Times New Roman"/>
          <w:color w:val="000000"/>
          <w:sz w:val="24"/>
          <w:szCs w:val="24"/>
        </w:rPr>
        <w:t xml:space="preserve">work together as a community of writers, which </w:t>
      </w:r>
      <w:r w:rsidR="002C4B46">
        <w:rPr>
          <w:rFonts w:ascii="Times New Roman" w:hAnsi="Times New Roman" w:cs="Times New Roman"/>
          <w:color w:val="000000"/>
          <w:sz w:val="24"/>
          <w:szCs w:val="24"/>
        </w:rPr>
        <w:t xml:space="preserve">sometimes </w:t>
      </w:r>
      <w:r w:rsidRPr="00C735D9">
        <w:rPr>
          <w:rFonts w:ascii="Times New Roman" w:hAnsi="Times New Roman" w:cs="Times New Roman"/>
          <w:color w:val="000000"/>
          <w:sz w:val="24"/>
          <w:szCs w:val="24"/>
        </w:rPr>
        <w:t>involves reading each other’s work and having your work read by others. Workshops in this class are intended to be </w:t>
      </w:r>
      <w:r w:rsidRPr="00C735D9">
        <w:rPr>
          <w:rFonts w:ascii="Times New Roman" w:hAnsi="Times New Roman" w:cs="Times New Roman"/>
          <w:i/>
          <w:iCs/>
          <w:color w:val="000000"/>
          <w:sz w:val="24"/>
          <w:szCs w:val="24"/>
        </w:rPr>
        <w:t>conversations</w:t>
      </w:r>
      <w:r w:rsidRPr="00C735D9">
        <w:rPr>
          <w:rFonts w:ascii="Times New Roman" w:hAnsi="Times New Roman" w:cs="Times New Roman"/>
          <w:color w:val="000000"/>
          <w:sz w:val="24"/>
          <w:szCs w:val="24"/>
        </w:rPr>
        <w:t xml:space="preserve"> that foster a deeper engagement with the ideas we are learning about in our course materials. </w:t>
      </w:r>
    </w:p>
    <w:p w14:paraId="0FA65FDC" w14:textId="77777777" w:rsidR="002E17E9" w:rsidRPr="006176EB" w:rsidRDefault="002E17E9" w:rsidP="00685E07">
      <w:pPr>
        <w:pStyle w:val="StyleLeft03"/>
        <w:spacing w:after="0"/>
        <w:ind w:left="0"/>
        <w:rPr>
          <w:szCs w:val="24"/>
        </w:rPr>
      </w:pPr>
    </w:p>
    <w:p w14:paraId="3C5EE8F2" w14:textId="77777777" w:rsidR="00BF2197" w:rsidRDefault="00BF2197" w:rsidP="00BF2197">
      <w:pPr>
        <w:rPr>
          <w:rFonts w:ascii="Cambria" w:hAnsi="Cambria" w:cs="Arial"/>
          <w:sz w:val="36"/>
          <w:szCs w:val="36"/>
        </w:rPr>
      </w:pPr>
      <w:r w:rsidRPr="00911452">
        <w:rPr>
          <w:rFonts w:ascii="Cambria" w:hAnsi="Cambria" w:cs="Arial"/>
          <w:sz w:val="36"/>
          <w:szCs w:val="36"/>
        </w:rPr>
        <w:t xml:space="preserve">Grades </w:t>
      </w:r>
    </w:p>
    <w:p w14:paraId="201B695A" w14:textId="77777777" w:rsidR="00BF2197" w:rsidRPr="008C1092" w:rsidRDefault="00BF2197" w:rsidP="00BF2197">
      <w:pPr>
        <w:rPr>
          <w:rFonts w:ascii="Arial" w:hAnsi="Arial" w:cs="Arial"/>
          <w:sz w:val="10"/>
          <w:szCs w:val="10"/>
        </w:rPr>
      </w:pPr>
    </w:p>
    <w:p w14:paraId="56A56894" w14:textId="77777777" w:rsidR="00BF2197" w:rsidRPr="00780417" w:rsidRDefault="00BF2197" w:rsidP="00805A2F">
      <w:pPr>
        <w:ind w:left="360"/>
      </w:pPr>
      <w:r w:rsidRPr="00780417">
        <w:rPr>
          <w:shd w:val="clear" w:color="auto" w:fill="FFFFFF"/>
        </w:rPr>
        <w:t xml:space="preserve">This </w:t>
      </w:r>
      <w:r>
        <w:rPr>
          <w:shd w:val="clear" w:color="auto" w:fill="FFFFFF"/>
        </w:rPr>
        <w:t>course</w:t>
      </w:r>
      <w:r w:rsidRPr="00780417">
        <w:rPr>
          <w:shd w:val="clear" w:color="auto" w:fill="FFFFFF"/>
        </w:rPr>
        <w:t xml:space="preserve"> uses the following grading scale. There are a total of 1,000 points to be earned </w:t>
      </w:r>
      <w:r>
        <w:rPr>
          <w:shd w:val="clear" w:color="auto" w:fill="FFFFFF"/>
        </w:rPr>
        <w:t>in</w:t>
      </w:r>
      <w:r w:rsidRPr="00780417">
        <w:rPr>
          <w:shd w:val="clear" w:color="auto" w:fill="FFFFFF"/>
        </w:rPr>
        <w:t xml:space="preserve"> the course. At the end of the semester, your point total will be divided by 1,000 to determine your final grade. </w:t>
      </w:r>
      <w:r>
        <w:rPr>
          <w:shd w:val="clear" w:color="auto" w:fill="FFFFFF"/>
        </w:rPr>
        <w:t>T</w:t>
      </w:r>
      <w:r w:rsidRPr="00780417">
        <w:rPr>
          <w:shd w:val="clear" w:color="auto" w:fill="FFFFFF"/>
        </w:rPr>
        <w:t xml:space="preserve">o receive credit for this class, you must earn </w:t>
      </w:r>
      <w:r>
        <w:rPr>
          <w:shd w:val="clear" w:color="auto" w:fill="FFFFFF"/>
        </w:rPr>
        <w:t xml:space="preserve">a final grade of </w:t>
      </w:r>
      <w:r w:rsidRPr="00780417">
        <w:rPr>
          <w:shd w:val="clear" w:color="auto" w:fill="FFFFFF"/>
        </w:rPr>
        <w:t>at least a C-.</w:t>
      </w:r>
    </w:p>
    <w:p w14:paraId="22A9C92A" w14:textId="77777777" w:rsidR="00BF2197" w:rsidRDefault="00BF2197" w:rsidP="00BF2197">
      <w:pPr>
        <w:rPr>
          <w:b/>
          <w:bCs/>
        </w:rPr>
      </w:pPr>
    </w:p>
    <w:p w14:paraId="66970A1A" w14:textId="77777777" w:rsidR="00BF2197" w:rsidRPr="008C1092" w:rsidRDefault="00BF2197" w:rsidP="00BF2197">
      <w:pPr>
        <w:ind w:firstLine="360"/>
      </w:pPr>
      <w:r w:rsidRPr="008C1092">
        <w:rPr>
          <w:b/>
          <w:bCs/>
        </w:rPr>
        <w:t xml:space="preserve">A </w:t>
      </w:r>
      <w:r>
        <w:rPr>
          <w:b/>
          <w:bCs/>
        </w:rPr>
        <w:tab/>
      </w:r>
      <w:r w:rsidRPr="008C1092">
        <w:t>940-1000 points (or 94% - 100%)</w:t>
      </w:r>
    </w:p>
    <w:p w14:paraId="4B6B69FA" w14:textId="77777777" w:rsidR="00BF2197" w:rsidRPr="008C1092" w:rsidRDefault="00BF2197" w:rsidP="00BF2197">
      <w:pPr>
        <w:ind w:firstLine="360"/>
      </w:pPr>
      <w:r w:rsidRPr="008C1092">
        <w:rPr>
          <w:b/>
          <w:bCs/>
        </w:rPr>
        <w:t xml:space="preserve">A- </w:t>
      </w:r>
      <w:r>
        <w:rPr>
          <w:b/>
          <w:bCs/>
        </w:rPr>
        <w:tab/>
      </w:r>
      <w:r w:rsidRPr="008C1092">
        <w:t>900-939 points (or 90% - 93.9%)</w:t>
      </w:r>
    </w:p>
    <w:p w14:paraId="72CD7030" w14:textId="77777777" w:rsidR="00BF2197" w:rsidRPr="008C1092" w:rsidRDefault="00BF2197" w:rsidP="00BF2197">
      <w:pPr>
        <w:ind w:firstLine="360"/>
      </w:pPr>
      <w:r w:rsidRPr="008C1092">
        <w:rPr>
          <w:b/>
          <w:bCs/>
        </w:rPr>
        <w:t xml:space="preserve">B+ </w:t>
      </w:r>
      <w:r>
        <w:rPr>
          <w:b/>
          <w:bCs/>
        </w:rPr>
        <w:tab/>
      </w:r>
      <w:r w:rsidRPr="008C1092">
        <w:t>870-899 points (or 87% - 89.9%)</w:t>
      </w:r>
    </w:p>
    <w:p w14:paraId="4E55CF82" w14:textId="77777777" w:rsidR="00BF2197" w:rsidRPr="008C1092" w:rsidRDefault="00BF2197" w:rsidP="00BF2197">
      <w:pPr>
        <w:ind w:firstLine="360"/>
      </w:pPr>
      <w:r w:rsidRPr="008C1092">
        <w:rPr>
          <w:b/>
          <w:bCs/>
        </w:rPr>
        <w:t xml:space="preserve">B </w:t>
      </w:r>
      <w:r>
        <w:rPr>
          <w:b/>
          <w:bCs/>
        </w:rPr>
        <w:tab/>
      </w:r>
      <w:r w:rsidRPr="008C1092">
        <w:t>840-869 points (or 84% - 86.9%)</w:t>
      </w:r>
    </w:p>
    <w:p w14:paraId="4D06819F" w14:textId="77777777" w:rsidR="00BF2197" w:rsidRPr="008C1092" w:rsidRDefault="00BF2197" w:rsidP="00BF2197">
      <w:pPr>
        <w:ind w:firstLine="360"/>
      </w:pPr>
      <w:r w:rsidRPr="008C1092">
        <w:rPr>
          <w:b/>
          <w:bCs/>
        </w:rPr>
        <w:t xml:space="preserve">B- </w:t>
      </w:r>
      <w:r>
        <w:rPr>
          <w:b/>
          <w:bCs/>
        </w:rPr>
        <w:tab/>
      </w:r>
      <w:r w:rsidRPr="008C1092">
        <w:t>800-839 points (or 80% - 83.9%)</w:t>
      </w:r>
    </w:p>
    <w:p w14:paraId="0DA790F9" w14:textId="77777777" w:rsidR="00BF2197" w:rsidRPr="008C1092" w:rsidRDefault="00BF2197" w:rsidP="00BF2197">
      <w:pPr>
        <w:ind w:firstLine="360"/>
      </w:pPr>
      <w:r w:rsidRPr="008C1092">
        <w:rPr>
          <w:b/>
          <w:bCs/>
        </w:rPr>
        <w:t xml:space="preserve">C+ </w:t>
      </w:r>
      <w:r w:rsidRPr="008C1092">
        <w:t>770-799 points (or 77% - 79.9%)</w:t>
      </w:r>
    </w:p>
    <w:p w14:paraId="70715C9F" w14:textId="77777777" w:rsidR="00BF2197" w:rsidRPr="008C1092" w:rsidRDefault="00BF2197" w:rsidP="00BF2197">
      <w:pPr>
        <w:ind w:firstLine="360"/>
      </w:pPr>
      <w:r w:rsidRPr="008C1092">
        <w:rPr>
          <w:b/>
          <w:bCs/>
        </w:rPr>
        <w:t xml:space="preserve">C </w:t>
      </w:r>
      <w:r>
        <w:rPr>
          <w:b/>
          <w:bCs/>
        </w:rPr>
        <w:tab/>
      </w:r>
      <w:r w:rsidRPr="000272B4">
        <w:t>7</w:t>
      </w:r>
      <w:r w:rsidRPr="008C1092">
        <w:t>40-769 points (or 74% - 76.9%)</w:t>
      </w:r>
    </w:p>
    <w:p w14:paraId="47FB3A7E" w14:textId="77777777" w:rsidR="00BF2197" w:rsidRPr="008C1092" w:rsidRDefault="00BF2197" w:rsidP="00BF2197">
      <w:pPr>
        <w:ind w:firstLine="360"/>
      </w:pPr>
      <w:r w:rsidRPr="008C1092">
        <w:rPr>
          <w:b/>
          <w:bCs/>
        </w:rPr>
        <w:t xml:space="preserve">C- </w:t>
      </w:r>
      <w:r>
        <w:rPr>
          <w:b/>
          <w:bCs/>
        </w:rPr>
        <w:tab/>
      </w:r>
      <w:r w:rsidRPr="008C1092">
        <w:t>700-739 points (or 70% - 73.9%)</w:t>
      </w:r>
    </w:p>
    <w:p w14:paraId="0BFFE1FF" w14:textId="77777777" w:rsidR="00BF2197" w:rsidRPr="008C1092" w:rsidRDefault="00BF2197" w:rsidP="00BF2197">
      <w:pPr>
        <w:ind w:firstLine="360"/>
      </w:pPr>
      <w:r w:rsidRPr="008C1092">
        <w:rPr>
          <w:b/>
          <w:bCs/>
        </w:rPr>
        <w:t xml:space="preserve">D+ </w:t>
      </w:r>
      <w:r w:rsidRPr="008C1092">
        <w:t>670-699 points (or 67% - 69.9%)</w:t>
      </w:r>
    </w:p>
    <w:p w14:paraId="728DAE87" w14:textId="77777777" w:rsidR="00BF2197" w:rsidRPr="008C1092" w:rsidRDefault="00BF2197" w:rsidP="00BF2197">
      <w:pPr>
        <w:ind w:firstLine="360"/>
      </w:pPr>
      <w:r w:rsidRPr="008C1092">
        <w:rPr>
          <w:b/>
          <w:bCs/>
        </w:rPr>
        <w:t xml:space="preserve">D </w:t>
      </w:r>
      <w:r>
        <w:rPr>
          <w:b/>
          <w:bCs/>
        </w:rPr>
        <w:tab/>
      </w:r>
      <w:r w:rsidRPr="008C1092">
        <w:t>640-669 points (or 64% - 66.9%)</w:t>
      </w:r>
    </w:p>
    <w:p w14:paraId="406D6867" w14:textId="77777777" w:rsidR="00BF2197" w:rsidRPr="008C1092" w:rsidRDefault="00BF2197" w:rsidP="00BF2197">
      <w:pPr>
        <w:ind w:firstLine="360"/>
      </w:pPr>
      <w:r w:rsidRPr="008C1092">
        <w:rPr>
          <w:b/>
          <w:bCs/>
        </w:rPr>
        <w:t xml:space="preserve">D- </w:t>
      </w:r>
      <w:r>
        <w:rPr>
          <w:b/>
          <w:bCs/>
        </w:rPr>
        <w:tab/>
      </w:r>
      <w:r w:rsidRPr="008C1092">
        <w:t>600-639 points (or 60% - 63.9%)</w:t>
      </w:r>
    </w:p>
    <w:p w14:paraId="404B1EE5" w14:textId="77777777" w:rsidR="00BF2197" w:rsidRPr="009477BE" w:rsidRDefault="00BF2197" w:rsidP="00BF2197">
      <w:pPr>
        <w:ind w:firstLine="360"/>
      </w:pPr>
      <w:r w:rsidRPr="008C1092">
        <w:rPr>
          <w:b/>
          <w:bCs/>
        </w:rPr>
        <w:t xml:space="preserve">F </w:t>
      </w:r>
      <w:r>
        <w:rPr>
          <w:b/>
          <w:bCs/>
        </w:rPr>
        <w:tab/>
      </w:r>
      <w:r w:rsidRPr="008C1092">
        <w:t>0-599 points (or 59.9% or lower)</w:t>
      </w:r>
    </w:p>
    <w:p w14:paraId="4CD01BCB" w14:textId="77777777" w:rsidR="00BF2197" w:rsidRPr="008C09B3" w:rsidRDefault="00BF2197" w:rsidP="00685E07">
      <w:pPr>
        <w:pStyle w:val="StyleLeft03"/>
        <w:spacing w:after="0"/>
        <w:ind w:left="0"/>
        <w:rPr>
          <w:szCs w:val="24"/>
        </w:rPr>
      </w:pPr>
    </w:p>
    <w:p w14:paraId="289952B1" w14:textId="77777777" w:rsidR="008C09B3" w:rsidRPr="00911452" w:rsidRDefault="008C09B3" w:rsidP="008C09B3">
      <w:pPr>
        <w:pStyle w:val="StyleLeft03"/>
        <w:spacing w:after="0"/>
        <w:ind w:left="0"/>
        <w:rPr>
          <w:rFonts w:ascii="Cambria" w:hAnsi="Cambria" w:cs="Arial"/>
          <w:sz w:val="36"/>
          <w:szCs w:val="36"/>
        </w:rPr>
      </w:pPr>
      <w:r w:rsidRPr="004133AC">
        <w:rPr>
          <w:rFonts w:ascii="Cambria" w:hAnsi="Cambria" w:cs="Arial"/>
          <w:sz w:val="36"/>
          <w:szCs w:val="36"/>
        </w:rPr>
        <w:t>Assignment Submissions</w:t>
      </w:r>
    </w:p>
    <w:p w14:paraId="1D06183C" w14:textId="77777777" w:rsidR="008C09B3" w:rsidRPr="002E0A89" w:rsidRDefault="008C09B3" w:rsidP="008C09B3">
      <w:pPr>
        <w:pStyle w:val="StyleLeft03"/>
        <w:spacing w:after="0"/>
        <w:ind w:left="0"/>
        <w:rPr>
          <w:rFonts w:ascii="Arial" w:hAnsi="Arial" w:cs="Arial"/>
          <w:sz w:val="10"/>
          <w:szCs w:val="10"/>
        </w:rPr>
      </w:pPr>
    </w:p>
    <w:p w14:paraId="0DDC77AA" w14:textId="4DF2DA7D" w:rsidR="008C09B3" w:rsidRDefault="00605C36" w:rsidP="008C09B3">
      <w:pPr>
        <w:pStyle w:val="NoSpacing"/>
        <w:widowControl w:val="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w:t>
      </w:r>
      <w:r w:rsidR="008C09B3" w:rsidRPr="004F123A">
        <w:rPr>
          <w:rFonts w:ascii="Times New Roman" w:hAnsi="Times New Roman" w:cs="Times New Roman"/>
          <w:color w:val="000000" w:themeColor="text1"/>
          <w:sz w:val="24"/>
          <w:szCs w:val="24"/>
        </w:rPr>
        <w:t xml:space="preserve"> should be typed (in 12-point, Times New Roman</w:t>
      </w:r>
      <w:r w:rsidR="008C09B3">
        <w:rPr>
          <w:rFonts w:ascii="Times New Roman" w:hAnsi="Times New Roman" w:cs="Times New Roman"/>
          <w:color w:val="000000" w:themeColor="text1"/>
          <w:sz w:val="24"/>
          <w:szCs w:val="24"/>
        </w:rPr>
        <w:t>, black</w:t>
      </w:r>
      <w:r w:rsidR="008C09B3" w:rsidRPr="004F123A">
        <w:rPr>
          <w:rFonts w:ascii="Times New Roman" w:hAnsi="Times New Roman" w:cs="Times New Roman"/>
          <w:color w:val="000000" w:themeColor="text1"/>
          <w:sz w:val="24"/>
          <w:szCs w:val="24"/>
        </w:rPr>
        <w:t xml:space="preserve"> font), double-spaced, </w:t>
      </w:r>
      <w:r w:rsidR="008C09B3">
        <w:rPr>
          <w:rFonts w:ascii="Times New Roman" w:hAnsi="Times New Roman" w:cs="Times New Roman"/>
          <w:color w:val="000000" w:themeColor="text1"/>
          <w:sz w:val="24"/>
          <w:szCs w:val="24"/>
        </w:rPr>
        <w:t xml:space="preserve">and </w:t>
      </w:r>
      <w:r w:rsidR="002524FF">
        <w:rPr>
          <w:rFonts w:ascii="Times New Roman" w:hAnsi="Times New Roman" w:cs="Times New Roman"/>
          <w:color w:val="000000" w:themeColor="text1"/>
          <w:sz w:val="24"/>
          <w:szCs w:val="24"/>
        </w:rPr>
        <w:t xml:space="preserve">have </w:t>
      </w:r>
      <w:r w:rsidR="008C09B3" w:rsidRPr="004F123A">
        <w:rPr>
          <w:rFonts w:ascii="Times New Roman" w:hAnsi="Times New Roman" w:cs="Times New Roman"/>
          <w:color w:val="000000" w:themeColor="text1"/>
          <w:sz w:val="24"/>
          <w:szCs w:val="24"/>
        </w:rPr>
        <w:t>one-inch margins</w:t>
      </w:r>
      <w:r>
        <w:rPr>
          <w:rFonts w:ascii="Times New Roman" w:hAnsi="Times New Roman" w:cs="Times New Roman"/>
          <w:color w:val="000000" w:themeColor="text1"/>
          <w:sz w:val="24"/>
          <w:szCs w:val="24"/>
        </w:rPr>
        <w:t xml:space="preserve"> and follow </w:t>
      </w:r>
      <w:r w:rsidR="008C09B3" w:rsidRPr="004F123A">
        <w:rPr>
          <w:rFonts w:ascii="Times New Roman" w:hAnsi="Times New Roman" w:cs="Times New Roman"/>
          <w:color w:val="000000" w:themeColor="text1"/>
          <w:sz w:val="24"/>
          <w:szCs w:val="24"/>
        </w:rPr>
        <w:t xml:space="preserve">MLA formatting </w:t>
      </w:r>
      <w:r>
        <w:rPr>
          <w:rFonts w:ascii="Times New Roman" w:hAnsi="Times New Roman" w:cs="Times New Roman"/>
          <w:color w:val="000000" w:themeColor="text1"/>
          <w:sz w:val="24"/>
          <w:szCs w:val="24"/>
        </w:rPr>
        <w:t>conventions</w:t>
      </w:r>
      <w:r w:rsidR="008C09B3" w:rsidRPr="004F123A">
        <w:rPr>
          <w:rFonts w:ascii="Times New Roman" w:hAnsi="Times New Roman" w:cs="Times New Roman"/>
          <w:color w:val="000000" w:themeColor="text1"/>
          <w:sz w:val="24"/>
          <w:szCs w:val="24"/>
        </w:rPr>
        <w:t>. All of the pages should be numbered (</w:t>
      </w:r>
      <w:r w:rsidR="008C09B3">
        <w:rPr>
          <w:rFonts w:ascii="Times New Roman" w:hAnsi="Times New Roman" w:cs="Times New Roman"/>
          <w:color w:val="000000" w:themeColor="text1"/>
          <w:sz w:val="24"/>
          <w:szCs w:val="24"/>
        </w:rPr>
        <w:t>your</w:t>
      </w:r>
      <w:r w:rsidR="008C09B3" w:rsidRPr="004F123A">
        <w:rPr>
          <w:rFonts w:ascii="Times New Roman" w:hAnsi="Times New Roman" w:cs="Times New Roman"/>
          <w:color w:val="000000" w:themeColor="text1"/>
          <w:sz w:val="24"/>
          <w:szCs w:val="24"/>
        </w:rPr>
        <w:t xml:space="preserve"> last name and page number in the upper right-hand corner). A works cited page should be included if </w:t>
      </w:r>
      <w:r w:rsidR="008C09B3">
        <w:rPr>
          <w:rFonts w:ascii="Times New Roman" w:hAnsi="Times New Roman" w:cs="Times New Roman"/>
          <w:color w:val="000000" w:themeColor="text1"/>
          <w:sz w:val="24"/>
          <w:szCs w:val="24"/>
        </w:rPr>
        <w:t>you</w:t>
      </w:r>
      <w:r w:rsidR="008C09B3" w:rsidRPr="004F123A">
        <w:rPr>
          <w:rFonts w:ascii="Times New Roman" w:hAnsi="Times New Roman" w:cs="Times New Roman"/>
          <w:color w:val="000000" w:themeColor="text1"/>
          <w:sz w:val="24"/>
          <w:szCs w:val="24"/>
        </w:rPr>
        <w:t xml:space="preserve"> are citing external sources. A title should be provided, which is centered.</w:t>
      </w:r>
      <w:r w:rsidR="008C09B3">
        <w:rPr>
          <w:rFonts w:ascii="Times New Roman" w:hAnsi="Times New Roman" w:cs="Times New Roman"/>
          <w:color w:val="000000" w:themeColor="text1"/>
          <w:sz w:val="24"/>
          <w:szCs w:val="24"/>
        </w:rPr>
        <w:t xml:space="preserve"> Please see the MLA document posted on Canvas for further requirements.</w:t>
      </w:r>
      <w:r w:rsidR="008C09B3" w:rsidRPr="004F123A">
        <w:rPr>
          <w:rFonts w:ascii="Times New Roman" w:hAnsi="Times New Roman" w:cs="Times New Roman"/>
          <w:color w:val="000000" w:themeColor="text1"/>
          <w:sz w:val="24"/>
          <w:szCs w:val="24"/>
        </w:rPr>
        <w:t xml:space="preserve"> </w:t>
      </w:r>
    </w:p>
    <w:p w14:paraId="5DE75B45" w14:textId="77777777" w:rsidR="008C09B3" w:rsidRDefault="008C09B3" w:rsidP="008C09B3">
      <w:pPr>
        <w:pStyle w:val="NoSpacing"/>
        <w:widowControl w:val="0"/>
        <w:rPr>
          <w:rFonts w:ascii="Times New Roman" w:hAnsi="Times New Roman" w:cs="Times New Roman"/>
          <w:color w:val="000000" w:themeColor="text1"/>
          <w:sz w:val="24"/>
          <w:szCs w:val="24"/>
        </w:rPr>
      </w:pPr>
    </w:p>
    <w:p w14:paraId="1C9D7A78" w14:textId="655BA3F6" w:rsidR="002524FF" w:rsidRPr="002524FF" w:rsidRDefault="008C09B3" w:rsidP="002524FF">
      <w:pPr>
        <w:pStyle w:val="NoSpacing"/>
        <w:widowControl w:val="0"/>
        <w:ind w:left="360"/>
        <w:rPr>
          <w:rFonts w:ascii="Times New Roman" w:hAnsi="Times New Roman" w:cs="Times New Roman"/>
          <w:color w:val="000000" w:themeColor="text1"/>
          <w:sz w:val="24"/>
          <w:szCs w:val="24"/>
        </w:rPr>
      </w:pPr>
      <w:r w:rsidRPr="004F123A">
        <w:rPr>
          <w:rFonts w:ascii="Times New Roman" w:hAnsi="Times New Roman" w:cs="Times New Roman"/>
          <w:color w:val="000000" w:themeColor="text1"/>
          <w:sz w:val="24"/>
          <w:szCs w:val="24"/>
        </w:rPr>
        <w:t xml:space="preserve">For electronic </w:t>
      </w:r>
      <w:r w:rsidR="002524FF">
        <w:rPr>
          <w:rFonts w:ascii="Times New Roman" w:hAnsi="Times New Roman" w:cs="Times New Roman"/>
          <w:color w:val="000000" w:themeColor="text1"/>
          <w:sz w:val="24"/>
          <w:szCs w:val="24"/>
        </w:rPr>
        <w:t>submissions</w:t>
      </w:r>
      <w:r w:rsidRPr="004F12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should ensure the file is in </w:t>
      </w:r>
      <w:r>
        <w:rPr>
          <w:rFonts w:ascii="Times New Roman" w:hAnsi="Times New Roman" w:cs="Times New Roman"/>
          <w:color w:val="000000" w:themeColor="text1"/>
          <w:sz w:val="24"/>
          <w:szCs w:val="24"/>
        </w:rPr>
        <w:t>PDF</w:t>
      </w:r>
      <w:r w:rsidRPr="004F123A">
        <w:rPr>
          <w:rFonts w:ascii="Times New Roman" w:hAnsi="Times New Roman" w:cs="Times New Roman"/>
          <w:color w:val="000000" w:themeColor="text1"/>
          <w:sz w:val="24"/>
          <w:szCs w:val="24"/>
        </w:rPr>
        <w:t xml:space="preserve"> and should always check that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submitted file successfully uploaded to Canvas. I may have additional instructions, and requirements may change depending on the assignment medium.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should check with me well in advance of a deadline if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are unsure. </w:t>
      </w:r>
    </w:p>
    <w:p w14:paraId="7402F1B1" w14:textId="77777777" w:rsidR="008C09B3" w:rsidRPr="008C09B3" w:rsidRDefault="008C09B3" w:rsidP="00685E07">
      <w:pPr>
        <w:pStyle w:val="StyleLeft03"/>
        <w:spacing w:after="0"/>
        <w:ind w:left="0"/>
        <w:rPr>
          <w:szCs w:val="24"/>
        </w:rPr>
      </w:pPr>
    </w:p>
    <w:p w14:paraId="58EAD213" w14:textId="77777777" w:rsidR="00224149" w:rsidRPr="001F0B1B" w:rsidRDefault="00224149" w:rsidP="00224149">
      <w:pPr>
        <w:rPr>
          <w:rFonts w:ascii="Cambria" w:hAnsi="Cambria" w:cs="Arial"/>
          <w:sz w:val="36"/>
          <w:szCs w:val="36"/>
        </w:rPr>
      </w:pPr>
      <w:r w:rsidRPr="001F0B1B">
        <w:rPr>
          <w:rFonts w:ascii="Cambria" w:hAnsi="Cambria" w:cs="Arial"/>
          <w:sz w:val="36"/>
          <w:szCs w:val="36"/>
        </w:rPr>
        <w:t>Attendance Policy</w:t>
      </w:r>
    </w:p>
    <w:p w14:paraId="438A02A9" w14:textId="77777777" w:rsidR="00224149" w:rsidRPr="00E81BBB" w:rsidRDefault="00224149" w:rsidP="00224149">
      <w:pPr>
        <w:pStyle w:val="NoSpacing"/>
        <w:widowControl w:val="0"/>
        <w:rPr>
          <w:rFonts w:ascii="Arial" w:hAnsi="Arial" w:cs="Arial"/>
          <w:bCs/>
          <w:color w:val="000000" w:themeColor="text1"/>
          <w:sz w:val="10"/>
          <w:szCs w:val="10"/>
        </w:rPr>
      </w:pPr>
    </w:p>
    <w:p w14:paraId="2094EC7B" w14:textId="01DA7DD9" w:rsidR="00224149" w:rsidRDefault="00224149" w:rsidP="00224149">
      <w:pPr>
        <w:pStyle w:val="NoSpacing"/>
        <w:widowControl w:val="0"/>
        <w:ind w:left="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English 110 aims to teach you not only skills of writing but habits of mind and work—to </w:t>
      </w:r>
      <w:r>
        <w:rPr>
          <w:rFonts w:ascii="Times New Roman" w:hAnsi="Times New Roman" w:cs="Times New Roman"/>
          <w:bCs/>
          <w:color w:val="000000" w:themeColor="text1"/>
          <w:sz w:val="24"/>
          <w:szCs w:val="24"/>
        </w:rPr>
        <w:lastRenderedPageBreak/>
        <w:t xml:space="preserve">show you how writers go about the actual work of drafting, revising, and refining their </w:t>
      </w:r>
      <w:r w:rsidR="00872A6E">
        <w:rPr>
          <w:rFonts w:ascii="Times New Roman" w:hAnsi="Times New Roman" w:cs="Times New Roman"/>
          <w:bCs/>
          <w:color w:val="000000" w:themeColor="text1"/>
          <w:sz w:val="24"/>
          <w:szCs w:val="24"/>
        </w:rPr>
        <w:t>work</w:t>
      </w:r>
      <w:r>
        <w:rPr>
          <w:rFonts w:ascii="Times New Roman" w:hAnsi="Times New Roman" w:cs="Times New Roman"/>
          <w:bCs/>
          <w:color w:val="000000" w:themeColor="text1"/>
          <w:sz w:val="24"/>
          <w:szCs w:val="24"/>
        </w:rPr>
        <w:t xml:space="preserve">. </w:t>
      </w:r>
      <w:r w:rsidRPr="004F123A">
        <w:rPr>
          <w:rFonts w:ascii="Times New Roman" w:hAnsi="Times New Roman" w:cs="Times New Roman"/>
          <w:bCs/>
          <w:color w:val="000000" w:themeColor="text1"/>
          <w:sz w:val="24"/>
          <w:szCs w:val="24"/>
        </w:rPr>
        <w:t>Along with being present</w:t>
      </w:r>
      <w:r>
        <w:rPr>
          <w:rFonts w:ascii="Times New Roman" w:hAnsi="Times New Roman" w:cs="Times New Roman"/>
          <w:bCs/>
          <w:color w:val="000000" w:themeColor="text1"/>
          <w:sz w:val="24"/>
          <w:szCs w:val="24"/>
        </w:rPr>
        <w:t xml:space="preserve"> and on time</w:t>
      </w:r>
      <w:r w:rsidRPr="004F123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you</w:t>
      </w:r>
      <w:r w:rsidRPr="004F123A">
        <w:rPr>
          <w:rFonts w:ascii="Times New Roman" w:hAnsi="Times New Roman" w:cs="Times New Roman"/>
          <w:bCs/>
          <w:color w:val="000000" w:themeColor="text1"/>
          <w:sz w:val="24"/>
          <w:szCs w:val="24"/>
        </w:rPr>
        <w:t xml:space="preserve"> should have all reading</w:t>
      </w:r>
      <w:r>
        <w:rPr>
          <w:rFonts w:ascii="Times New Roman" w:hAnsi="Times New Roman" w:cs="Times New Roman"/>
          <w:bCs/>
          <w:color w:val="000000" w:themeColor="text1"/>
          <w:sz w:val="24"/>
          <w:szCs w:val="24"/>
        </w:rPr>
        <w:t>s</w:t>
      </w:r>
      <w:r w:rsidRPr="004F123A">
        <w:rPr>
          <w:rFonts w:ascii="Times New Roman" w:hAnsi="Times New Roman" w:cs="Times New Roman"/>
          <w:bCs/>
          <w:color w:val="000000" w:themeColor="text1"/>
          <w:sz w:val="24"/>
          <w:szCs w:val="24"/>
        </w:rPr>
        <w:t xml:space="preserve"> completed and in-hand, ideas to share in discussion, and any assignments </w:t>
      </w:r>
      <w:r w:rsidR="00872A6E">
        <w:rPr>
          <w:rFonts w:ascii="Times New Roman" w:hAnsi="Times New Roman" w:cs="Times New Roman"/>
          <w:bCs/>
          <w:color w:val="000000" w:themeColor="text1"/>
          <w:sz w:val="24"/>
          <w:szCs w:val="24"/>
        </w:rPr>
        <w:t>finished</w:t>
      </w:r>
      <w:r w:rsidRPr="004F123A">
        <w:rPr>
          <w:rFonts w:ascii="Times New Roman" w:hAnsi="Times New Roman" w:cs="Times New Roman"/>
          <w:bCs/>
          <w:color w:val="000000" w:themeColor="text1"/>
          <w:sz w:val="24"/>
          <w:szCs w:val="24"/>
        </w:rPr>
        <w:t xml:space="preserve"> and submitted by the start of class time. </w:t>
      </w:r>
      <w:r>
        <w:rPr>
          <w:rFonts w:ascii="Times New Roman" w:hAnsi="Times New Roman" w:cs="Times New Roman"/>
          <w:bCs/>
          <w:color w:val="000000" w:themeColor="text1"/>
          <w:sz w:val="24"/>
          <w:szCs w:val="24"/>
        </w:rPr>
        <w:t xml:space="preserve">Thus, you need to be here—ready to learn, participate, and write. </w:t>
      </w:r>
    </w:p>
    <w:p w14:paraId="0C40F16B" w14:textId="77777777" w:rsidR="00224149" w:rsidRDefault="00224149" w:rsidP="00224149">
      <w:pPr>
        <w:pStyle w:val="NoSpacing"/>
        <w:widowControl w:val="0"/>
        <w:rPr>
          <w:rFonts w:ascii="Times New Roman" w:hAnsi="Times New Roman" w:cs="Times New Roman"/>
          <w:color w:val="000000"/>
          <w:sz w:val="24"/>
          <w:szCs w:val="24"/>
          <w:shd w:val="clear" w:color="auto" w:fill="FFFFFF"/>
        </w:rPr>
      </w:pPr>
    </w:p>
    <w:p w14:paraId="18691E84" w14:textId="10E1CF65" w:rsidR="00224149" w:rsidRDefault="00224149" w:rsidP="002133F7">
      <w:pPr>
        <w:pStyle w:val="NoSpacing"/>
        <w:widowControl w:val="0"/>
        <w:ind w:left="360"/>
        <w:rPr>
          <w:rFonts w:ascii="Times New Roman" w:hAnsi="Times New Roman" w:cs="Times New Roman"/>
          <w:bCs/>
          <w:color w:val="000000" w:themeColor="text1"/>
          <w:sz w:val="24"/>
          <w:szCs w:val="24"/>
        </w:rPr>
      </w:pPr>
      <w:r>
        <w:rPr>
          <w:rFonts w:ascii="Times New Roman" w:hAnsi="Times New Roman" w:cs="Times New Roman"/>
          <w:color w:val="000000"/>
          <w:sz w:val="24"/>
          <w:szCs w:val="24"/>
          <w:shd w:val="clear" w:color="auto" w:fill="FFFFFF"/>
        </w:rPr>
        <w:t xml:space="preserve">I will take attendance at the start of each class for purposes of financial aid eligibility. </w:t>
      </w:r>
      <w:r w:rsidRPr="008549F1">
        <w:rPr>
          <w:rFonts w:ascii="Times New Roman" w:hAnsi="Times New Roman" w:cs="Times New Roman"/>
          <w:color w:val="000000" w:themeColor="text1"/>
          <w:sz w:val="24"/>
          <w:szCs w:val="24"/>
        </w:rPr>
        <w:t>It is your responsibility to notify me that you are present if you are late</w:t>
      </w:r>
      <w:r>
        <w:rPr>
          <w:rFonts w:ascii="Times New Roman" w:hAnsi="Times New Roman" w:cs="Times New Roman"/>
          <w:color w:val="000000" w:themeColor="text1"/>
          <w:sz w:val="24"/>
          <w:szCs w:val="24"/>
        </w:rPr>
        <w:t xml:space="preserve"> to class. </w:t>
      </w:r>
      <w:r w:rsidRPr="008549F1">
        <w:rPr>
          <w:rFonts w:ascii="Times New Roman" w:hAnsi="Times New Roman" w:cs="Times New Roman"/>
          <w:color w:val="000000"/>
          <w:sz w:val="24"/>
          <w:szCs w:val="24"/>
          <w:shd w:val="clear" w:color="auto" w:fill="FFFFFF"/>
        </w:rPr>
        <w:t xml:space="preserve">If absent, </w:t>
      </w:r>
      <w:r w:rsidRPr="008549F1">
        <w:rPr>
          <w:rFonts w:ascii="Times New Roman" w:hAnsi="Times New Roman" w:cs="Times New Roman"/>
          <w:bCs/>
          <w:color w:val="000000" w:themeColor="text1"/>
          <w:sz w:val="24"/>
          <w:szCs w:val="24"/>
        </w:rPr>
        <w:t xml:space="preserve">it is your responsibility to </w:t>
      </w:r>
      <w:r w:rsidR="000712DB">
        <w:rPr>
          <w:rFonts w:ascii="Times New Roman" w:hAnsi="Times New Roman" w:cs="Times New Roman"/>
          <w:bCs/>
          <w:color w:val="000000" w:themeColor="text1"/>
          <w:sz w:val="24"/>
          <w:szCs w:val="24"/>
        </w:rPr>
        <w:t xml:space="preserve">check Canvas </w:t>
      </w:r>
      <w:r w:rsidR="00872A6E">
        <w:rPr>
          <w:rFonts w:ascii="Times New Roman" w:hAnsi="Times New Roman" w:cs="Times New Roman"/>
          <w:bCs/>
          <w:color w:val="000000" w:themeColor="text1"/>
          <w:sz w:val="24"/>
          <w:szCs w:val="24"/>
        </w:rPr>
        <w:t xml:space="preserve">Modules </w:t>
      </w:r>
      <w:r w:rsidR="000712DB">
        <w:rPr>
          <w:rFonts w:ascii="Times New Roman" w:hAnsi="Times New Roman" w:cs="Times New Roman"/>
          <w:bCs/>
          <w:color w:val="000000" w:themeColor="text1"/>
          <w:sz w:val="24"/>
          <w:szCs w:val="24"/>
        </w:rPr>
        <w:t xml:space="preserve">for </w:t>
      </w:r>
      <w:r w:rsidR="00872A6E">
        <w:rPr>
          <w:rFonts w:ascii="Times New Roman" w:hAnsi="Times New Roman" w:cs="Times New Roman"/>
          <w:bCs/>
          <w:color w:val="000000" w:themeColor="text1"/>
          <w:sz w:val="24"/>
          <w:szCs w:val="24"/>
        </w:rPr>
        <w:t>missed work</w:t>
      </w:r>
      <w:r w:rsidR="000712DB">
        <w:rPr>
          <w:rFonts w:ascii="Times New Roman" w:hAnsi="Times New Roman" w:cs="Times New Roman"/>
          <w:bCs/>
          <w:color w:val="000000" w:themeColor="text1"/>
          <w:sz w:val="24"/>
          <w:szCs w:val="24"/>
        </w:rPr>
        <w:t xml:space="preserve"> and to check with a classmate for c</w:t>
      </w:r>
      <w:r w:rsidRPr="008549F1">
        <w:rPr>
          <w:rFonts w:ascii="Times New Roman" w:hAnsi="Times New Roman" w:cs="Times New Roman"/>
          <w:bCs/>
          <w:color w:val="000000" w:themeColor="text1"/>
          <w:sz w:val="24"/>
          <w:szCs w:val="24"/>
        </w:rPr>
        <w:t>lass notes</w:t>
      </w:r>
      <w:r>
        <w:rPr>
          <w:rFonts w:ascii="Times New Roman" w:hAnsi="Times New Roman" w:cs="Times New Roman"/>
          <w:bCs/>
          <w:color w:val="000000" w:themeColor="text1"/>
          <w:sz w:val="24"/>
          <w:szCs w:val="24"/>
        </w:rPr>
        <w:t>.</w:t>
      </w:r>
      <w:r w:rsidRPr="008549F1">
        <w:rPr>
          <w:rFonts w:ascii="Times New Roman" w:hAnsi="Times New Roman" w:cs="Times New Roman"/>
          <w:color w:val="000000"/>
          <w:sz w:val="24"/>
          <w:szCs w:val="24"/>
          <w:shd w:val="clear" w:color="auto" w:fill="FFFFFF"/>
        </w:rPr>
        <w:t xml:space="preserve"> </w:t>
      </w:r>
    </w:p>
    <w:p w14:paraId="13C46301" w14:textId="77777777" w:rsidR="00224149" w:rsidRDefault="00224149" w:rsidP="00224149"/>
    <w:p w14:paraId="7016E7EA" w14:textId="50496541" w:rsidR="00224149" w:rsidRDefault="00224149" w:rsidP="00224149">
      <w:pPr>
        <w:pStyle w:val="NoSpacing"/>
        <w:widowControl w:val="0"/>
        <w:ind w:left="360"/>
        <w:rPr>
          <w:rFonts w:ascii="Times New Roman" w:hAnsi="Times New Roman" w:cs="Times New Roman"/>
          <w:color w:val="000000"/>
          <w:sz w:val="24"/>
          <w:szCs w:val="24"/>
          <w:shd w:val="clear" w:color="auto" w:fill="FFFFFF"/>
        </w:rPr>
      </w:pPr>
      <w:r w:rsidRPr="005A6383">
        <w:rPr>
          <w:rFonts w:ascii="Times New Roman" w:hAnsi="Times New Roman" w:cs="Times New Roman"/>
          <w:color w:val="000000"/>
          <w:sz w:val="24"/>
          <w:szCs w:val="24"/>
          <w:shd w:val="clear" w:color="auto" w:fill="FFFFFF"/>
        </w:rPr>
        <w:t xml:space="preserve">If you </w:t>
      </w:r>
      <w:r w:rsidR="00943B20" w:rsidRPr="005A6383">
        <w:rPr>
          <w:rFonts w:ascii="Times New Roman" w:hAnsi="Times New Roman" w:cs="Times New Roman"/>
          <w:color w:val="000000"/>
          <w:sz w:val="24"/>
          <w:szCs w:val="24"/>
          <w:shd w:val="clear" w:color="auto" w:fill="FFFFFF"/>
        </w:rPr>
        <w:t>never attend class</w:t>
      </w:r>
      <w:r w:rsidRPr="005A6383">
        <w:rPr>
          <w:rFonts w:ascii="Times New Roman" w:hAnsi="Times New Roman" w:cs="Times New Roman"/>
          <w:color w:val="000000"/>
          <w:sz w:val="24"/>
          <w:szCs w:val="24"/>
          <w:shd w:val="clear" w:color="auto" w:fill="FFFFFF"/>
        </w:rPr>
        <w:t xml:space="preserve"> </w:t>
      </w:r>
      <w:r w:rsidR="00943B20" w:rsidRPr="005A6383">
        <w:rPr>
          <w:rFonts w:ascii="Times New Roman" w:hAnsi="Times New Roman" w:cs="Times New Roman"/>
          <w:color w:val="000000"/>
          <w:sz w:val="24"/>
          <w:szCs w:val="24"/>
          <w:shd w:val="clear" w:color="auto" w:fill="FFFFFF"/>
        </w:rPr>
        <w:t>or you</w:t>
      </w:r>
      <w:r w:rsidRPr="005A6383">
        <w:rPr>
          <w:rFonts w:ascii="Times New Roman" w:hAnsi="Times New Roman" w:cs="Times New Roman"/>
          <w:color w:val="000000"/>
          <w:sz w:val="24"/>
          <w:szCs w:val="24"/>
          <w:shd w:val="clear" w:color="auto" w:fill="FFFFFF"/>
        </w:rPr>
        <w:t xml:space="preserve"> </w:t>
      </w:r>
      <w:r w:rsidR="000A5886" w:rsidRPr="005A6383">
        <w:rPr>
          <w:rFonts w:ascii="Times New Roman" w:hAnsi="Times New Roman" w:cs="Times New Roman"/>
          <w:color w:val="000000"/>
          <w:sz w:val="24"/>
          <w:szCs w:val="24"/>
          <w:shd w:val="clear" w:color="auto" w:fill="FFFFFF"/>
        </w:rPr>
        <w:t>stop attending class after the drop/add period</w:t>
      </w:r>
      <w:r w:rsidRPr="005A6383">
        <w:rPr>
          <w:rFonts w:ascii="Times New Roman" w:hAnsi="Times New Roman" w:cs="Times New Roman"/>
          <w:color w:val="000000"/>
          <w:sz w:val="24"/>
          <w:szCs w:val="24"/>
          <w:shd w:val="clear" w:color="auto" w:fill="FFFFFF"/>
        </w:rPr>
        <w:t xml:space="preserve"> </w:t>
      </w:r>
      <w:r w:rsidR="000A5886" w:rsidRPr="005A6383">
        <w:rPr>
          <w:rFonts w:ascii="Times New Roman" w:hAnsi="Times New Roman" w:cs="Times New Roman"/>
          <w:color w:val="000000"/>
          <w:sz w:val="24"/>
          <w:szCs w:val="24"/>
          <w:shd w:val="clear" w:color="auto" w:fill="FFFFFF"/>
        </w:rPr>
        <w:t>(</w:t>
      </w:r>
      <w:r w:rsidR="00A176C2" w:rsidRPr="005A6383">
        <w:rPr>
          <w:rFonts w:ascii="Times New Roman" w:hAnsi="Times New Roman" w:cs="Times New Roman"/>
          <w:color w:val="000000"/>
          <w:sz w:val="24"/>
          <w:szCs w:val="24"/>
          <w:shd w:val="clear" w:color="auto" w:fill="FFFFFF"/>
        </w:rPr>
        <w:t>September</w:t>
      </w:r>
      <w:r w:rsidRPr="005A6383">
        <w:rPr>
          <w:rFonts w:ascii="Times New Roman" w:hAnsi="Times New Roman" w:cs="Times New Roman"/>
          <w:color w:val="000000"/>
          <w:sz w:val="24"/>
          <w:szCs w:val="24"/>
          <w:shd w:val="clear" w:color="auto" w:fill="FFFFFF"/>
        </w:rPr>
        <w:t xml:space="preserve"> 1</w:t>
      </w:r>
      <w:r w:rsidR="00943B20" w:rsidRPr="005A6383">
        <w:rPr>
          <w:rFonts w:ascii="Times New Roman" w:hAnsi="Times New Roman" w:cs="Times New Roman"/>
          <w:color w:val="000000"/>
          <w:sz w:val="24"/>
          <w:szCs w:val="24"/>
          <w:shd w:val="clear" w:color="auto" w:fill="FFFFFF"/>
        </w:rPr>
        <w:t>3</w:t>
      </w:r>
      <w:r w:rsidR="000A5886" w:rsidRPr="005A6383">
        <w:rPr>
          <w:rFonts w:ascii="Times New Roman" w:hAnsi="Times New Roman" w:cs="Times New Roman"/>
          <w:color w:val="000000"/>
          <w:sz w:val="24"/>
          <w:szCs w:val="24"/>
          <w:shd w:val="clear" w:color="auto" w:fill="FFFFFF"/>
        </w:rPr>
        <w:t>)</w:t>
      </w:r>
      <w:r w:rsidRPr="005A638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you will receive a grade of Z at the end of the term. It is your responsibility to drop each course that you do not plan to attend, even if your registration is canceled for non-payment of fees. </w:t>
      </w:r>
    </w:p>
    <w:p w14:paraId="39CBF1F2" w14:textId="77777777" w:rsidR="00224149" w:rsidRDefault="00224149" w:rsidP="00224149"/>
    <w:p w14:paraId="600DA728" w14:textId="77777777" w:rsidR="00224149" w:rsidRPr="00703EA0" w:rsidRDefault="00224149" w:rsidP="00224149">
      <w:pPr>
        <w:ind w:left="360"/>
      </w:pPr>
      <w:r w:rsidRPr="00E81CC5">
        <w:rPr>
          <w:color w:val="000000"/>
          <w:shd w:val="clear" w:color="auto" w:fill="FFFFFF"/>
        </w:rPr>
        <w:t xml:space="preserve">Students with extended absences are encouraged to contact Dr. Trembanis </w:t>
      </w:r>
      <w:r w:rsidRPr="00931D9E">
        <w:rPr>
          <w:color w:val="000000"/>
          <w:shd w:val="clear" w:color="auto" w:fill="FFFFFF"/>
        </w:rPr>
        <w:t>(</w:t>
      </w:r>
      <w:hyperlink r:id="rId9" w:history="1">
        <w:r w:rsidRPr="00931D9E">
          <w:rPr>
            <w:rStyle w:val="Hyperlink"/>
            <w:shd w:val="clear" w:color="auto" w:fill="FFFFFF"/>
          </w:rPr>
          <w:t>sltrem@udel.edu</w:t>
        </w:r>
      </w:hyperlink>
      <w:r w:rsidRPr="00931D9E">
        <w:t>)</w:t>
      </w:r>
      <w:r>
        <w:t xml:space="preserve"> </w:t>
      </w:r>
      <w:r w:rsidRPr="00E81CC5">
        <w:rPr>
          <w:color w:val="000000"/>
          <w:shd w:val="clear" w:color="auto" w:fill="FFFFFF"/>
        </w:rPr>
        <w:t xml:space="preserve">to coordinate communication with faculty and with Mr. Mendoza </w:t>
      </w:r>
      <w:r>
        <w:rPr>
          <w:color w:val="000000"/>
          <w:shd w:val="clear" w:color="auto" w:fill="FFFFFF"/>
        </w:rPr>
        <w:t>(</w:t>
      </w:r>
      <w:hyperlink r:id="rId10" w:history="1">
        <w:r w:rsidRPr="00264359">
          <w:rPr>
            <w:rStyle w:val="Hyperlink"/>
            <w:shd w:val="clear" w:color="auto" w:fill="FFFFFF"/>
          </w:rPr>
          <w:t>melvin@udel.edu</w:t>
        </w:r>
      </w:hyperlink>
      <w:r>
        <w:rPr>
          <w:color w:val="000000"/>
          <w:shd w:val="clear" w:color="auto" w:fill="FFFFFF"/>
        </w:rPr>
        <w:t xml:space="preserve">) </w:t>
      </w:r>
      <w:r w:rsidRPr="00E81CC5">
        <w:rPr>
          <w:color w:val="000000"/>
          <w:shd w:val="clear" w:color="auto" w:fill="FFFFFF"/>
        </w:rPr>
        <w:t>to work through program progress issues.</w:t>
      </w:r>
    </w:p>
    <w:p w14:paraId="06D285FF" w14:textId="77777777" w:rsidR="00224149" w:rsidRDefault="00224149" w:rsidP="00224149">
      <w:pPr>
        <w:pStyle w:val="NoSpacing"/>
        <w:widowControl w:val="0"/>
        <w:rPr>
          <w:rFonts w:ascii="Times New Roman" w:hAnsi="Times New Roman" w:cs="Times New Roman"/>
          <w:color w:val="000000"/>
          <w:sz w:val="24"/>
          <w:szCs w:val="24"/>
          <w:shd w:val="clear" w:color="auto" w:fill="FFFFFF"/>
        </w:rPr>
      </w:pPr>
    </w:p>
    <w:p w14:paraId="556B40A8" w14:textId="531BD217" w:rsidR="00224149" w:rsidRDefault="00224149" w:rsidP="00224149">
      <w:pPr>
        <w:ind w:left="360"/>
        <w:rPr>
          <w:color w:val="000000"/>
          <w:shd w:val="clear" w:color="auto" w:fill="FFFFFF"/>
        </w:rPr>
      </w:pPr>
      <w:r>
        <w:rPr>
          <w:color w:val="000000"/>
          <w:shd w:val="clear" w:color="auto" w:fill="FFFFFF"/>
        </w:rPr>
        <w:t xml:space="preserve">For further information about the university’s attendance policies, please visit </w:t>
      </w:r>
      <w:hyperlink r:id="rId11" w:anchor="seat-claim-policy" w:history="1">
        <w:r w:rsidRPr="00264359">
          <w:rPr>
            <w:rStyle w:val="Hyperlink"/>
            <w:shd w:val="clear" w:color="auto" w:fill="FFFFFF"/>
          </w:rPr>
          <w:t>https://catalog.udel.edu/content.php?catoid=63&amp;navoid=16103#seat-claim-policy</w:t>
        </w:r>
      </w:hyperlink>
      <w:r>
        <w:rPr>
          <w:color w:val="000000"/>
          <w:shd w:val="clear" w:color="auto" w:fill="FFFFFF"/>
        </w:rPr>
        <w:t>.</w:t>
      </w:r>
    </w:p>
    <w:p w14:paraId="23B2A40C" w14:textId="45D37038" w:rsidR="002133F7" w:rsidRPr="002133F7" w:rsidRDefault="002133F7" w:rsidP="002133F7">
      <w:pPr>
        <w:rPr>
          <w:color w:val="000000"/>
        </w:rPr>
      </w:pPr>
    </w:p>
    <w:p w14:paraId="43ABF88D" w14:textId="77777777" w:rsidR="00882D41" w:rsidRPr="001F0B1B" w:rsidRDefault="00882D41" w:rsidP="00882D41">
      <w:pPr>
        <w:rPr>
          <w:rFonts w:ascii="Cambria" w:hAnsi="Cambria" w:cs="Arial"/>
          <w:sz w:val="36"/>
          <w:szCs w:val="36"/>
        </w:rPr>
      </w:pPr>
      <w:r>
        <w:rPr>
          <w:rFonts w:ascii="Cambria" w:hAnsi="Cambria" w:cs="Arial"/>
          <w:sz w:val="36"/>
          <w:szCs w:val="36"/>
        </w:rPr>
        <w:t>Late Work</w:t>
      </w:r>
      <w:r w:rsidRPr="001F0B1B">
        <w:rPr>
          <w:rFonts w:ascii="Cambria" w:hAnsi="Cambria" w:cs="Arial"/>
          <w:sz w:val="36"/>
          <w:szCs w:val="36"/>
        </w:rPr>
        <w:t xml:space="preserve"> Policy</w:t>
      </w:r>
    </w:p>
    <w:p w14:paraId="376B128A" w14:textId="77777777" w:rsidR="00882D41" w:rsidRPr="00E81BBB" w:rsidRDefault="00882D41" w:rsidP="00882D41">
      <w:pPr>
        <w:pStyle w:val="NoSpacing"/>
        <w:widowControl w:val="0"/>
        <w:rPr>
          <w:rFonts w:ascii="Arial" w:hAnsi="Arial" w:cs="Arial"/>
          <w:bCs/>
          <w:color w:val="000000" w:themeColor="text1"/>
          <w:sz w:val="10"/>
          <w:szCs w:val="10"/>
        </w:rPr>
      </w:pPr>
    </w:p>
    <w:p w14:paraId="21B2FF64" w14:textId="77777777" w:rsidR="00882D41" w:rsidRDefault="00882D41" w:rsidP="00882D41">
      <w:pPr>
        <w:pStyle w:val="NoSpacing"/>
        <w:widowControl w:val="0"/>
        <w:ind w:left="360"/>
        <w:rPr>
          <w:rFonts w:ascii="Times New Roman" w:hAnsi="Times New Roman" w:cs="Times New Roman"/>
          <w:color w:val="000000" w:themeColor="text1"/>
          <w:sz w:val="24"/>
          <w:szCs w:val="24"/>
        </w:rPr>
      </w:pPr>
      <w:r w:rsidRPr="006614CA">
        <w:rPr>
          <w:rFonts w:ascii="Times New Roman" w:hAnsi="Times New Roman" w:cs="Times New Roman"/>
          <w:color w:val="000000" w:themeColor="text1"/>
          <w:sz w:val="24"/>
          <w:szCs w:val="24"/>
        </w:rPr>
        <w:t>An assignment is late if it is not turned in by the due date on Canvas.</w:t>
      </w:r>
      <w:r>
        <w:rPr>
          <w:rFonts w:ascii="Times New Roman" w:hAnsi="Times New Roman" w:cs="Times New Roman"/>
          <w:color w:val="000000" w:themeColor="text1"/>
          <w:sz w:val="24"/>
          <w:szCs w:val="24"/>
        </w:rPr>
        <w:t xml:space="preserve"> See page 2 for what work can be turned in late with a token. </w:t>
      </w:r>
    </w:p>
    <w:p w14:paraId="7142E97E" w14:textId="77777777" w:rsidR="00882D41" w:rsidRPr="00882D41" w:rsidRDefault="00882D41" w:rsidP="00256E3F">
      <w:pPr>
        <w:pStyle w:val="StyleLeft03"/>
        <w:spacing w:after="0"/>
        <w:ind w:left="0"/>
        <w:rPr>
          <w:szCs w:val="24"/>
        </w:rPr>
      </w:pPr>
    </w:p>
    <w:p w14:paraId="7E6FF3EE" w14:textId="6AFC6F33" w:rsidR="00256E3F" w:rsidRPr="00911452" w:rsidRDefault="00256E3F" w:rsidP="00256E3F">
      <w:pPr>
        <w:pStyle w:val="StyleLeft03"/>
        <w:spacing w:after="0"/>
        <w:ind w:left="0"/>
        <w:rPr>
          <w:rFonts w:ascii="Cambria" w:hAnsi="Cambria" w:cs="Arial"/>
          <w:sz w:val="36"/>
          <w:szCs w:val="36"/>
        </w:rPr>
      </w:pPr>
      <w:r w:rsidRPr="00911452">
        <w:rPr>
          <w:rFonts w:ascii="Cambria" w:hAnsi="Cambria" w:cs="Arial"/>
          <w:sz w:val="36"/>
          <w:szCs w:val="36"/>
        </w:rPr>
        <w:t xml:space="preserve">Class </w:t>
      </w:r>
      <w:r w:rsidR="006C6FF0">
        <w:rPr>
          <w:rFonts w:ascii="Cambria" w:hAnsi="Cambria" w:cs="Arial"/>
          <w:sz w:val="36"/>
          <w:szCs w:val="36"/>
        </w:rPr>
        <w:t xml:space="preserve">and Online </w:t>
      </w:r>
      <w:r>
        <w:rPr>
          <w:rFonts w:ascii="Cambria" w:hAnsi="Cambria" w:cs="Arial"/>
          <w:sz w:val="36"/>
          <w:szCs w:val="36"/>
        </w:rPr>
        <w:t>Etiquette</w:t>
      </w:r>
    </w:p>
    <w:p w14:paraId="014C5BC3" w14:textId="77777777" w:rsidR="004313CB" w:rsidRPr="00B22C8E" w:rsidRDefault="004313CB" w:rsidP="00B22C8E">
      <w:pPr>
        <w:rPr>
          <w:rFonts w:ascii="Arial" w:hAnsi="Arial" w:cs="Arial"/>
          <w:sz w:val="10"/>
          <w:szCs w:val="10"/>
        </w:rPr>
      </w:pPr>
    </w:p>
    <w:p w14:paraId="6CF8688A" w14:textId="78988576" w:rsidR="00256E3F" w:rsidRDefault="00256E3F" w:rsidP="003C5B9C">
      <w:pPr>
        <w:ind w:left="360"/>
      </w:pPr>
      <w:r w:rsidRPr="007230EE">
        <w:t xml:space="preserve">Professionalism is expected at all times. </w:t>
      </w:r>
      <w:r w:rsidR="003C5B9C" w:rsidRPr="003C5B9C">
        <w:rPr>
          <w:color w:val="000000"/>
        </w:rPr>
        <w:t>While a free exchange of ideas and expressions is very much encouraged, strive for civility and respect in all of your comments</w:t>
      </w:r>
      <w:r w:rsidR="003C5B9C">
        <w:rPr>
          <w:color w:val="000000"/>
        </w:rPr>
        <w:t>—</w:t>
      </w:r>
      <w:r w:rsidR="003C5B9C" w:rsidRPr="003C5B9C">
        <w:rPr>
          <w:color w:val="000000"/>
        </w:rPr>
        <w:t xml:space="preserve">whether in the classroom or online. </w:t>
      </w:r>
      <w:r w:rsidRPr="007230EE">
        <w:t xml:space="preserve">Please keep in mind that we come to the class conversation from different walks of life and with different personal experiences. Whatever our values, commitments, or stories might be, I trust that diversity will prove to be an asset as we explore these topics together. If at any point you feel concerned about or uncomfortable with a dynamic in our conversation, I encourage you to reach out to me to share your observations. </w:t>
      </w:r>
    </w:p>
    <w:p w14:paraId="03257872" w14:textId="77777777" w:rsidR="009F6CAF" w:rsidRDefault="009F6CAF" w:rsidP="003C5B9C">
      <w:pPr>
        <w:ind w:left="360"/>
      </w:pPr>
    </w:p>
    <w:p w14:paraId="07CB5E00" w14:textId="375F3903" w:rsidR="009F6CAF" w:rsidRPr="009F6CAF" w:rsidRDefault="009F6CAF" w:rsidP="003C5B9C">
      <w:pPr>
        <w:ind w:left="360"/>
      </w:pPr>
      <w:r w:rsidRPr="006034FD">
        <w:rPr>
          <w:rFonts w:eastAsiaTheme="majorEastAsia"/>
          <w:color w:val="000000" w:themeColor="text1"/>
        </w:rPr>
        <w:t xml:space="preserve">Student learning can only occur when students and their instructors feel safe, respected, and supported by each other. To ensure that our learning environment is as safe as possible, you are expected to abide by the most up to date </w:t>
      </w:r>
      <w:hyperlink r:id="rId12" w:history="1">
        <w:r w:rsidRPr="006034FD">
          <w:rPr>
            <w:rStyle w:val="Hyperlink"/>
            <w:rFonts w:eastAsiaTheme="majorEastAsia"/>
          </w:rPr>
          <w:t>University of Delaware’s COVID-19 Guidelines</w:t>
        </w:r>
      </w:hyperlink>
      <w:r>
        <w:rPr>
          <w:rStyle w:val="Hyperlink"/>
          <w:rFonts w:eastAsiaTheme="majorEastAsia"/>
          <w:color w:val="auto"/>
          <w:u w:val="none"/>
        </w:rPr>
        <w:t>.</w:t>
      </w:r>
    </w:p>
    <w:p w14:paraId="3CABB638" w14:textId="77777777" w:rsidR="001F4048" w:rsidRPr="001F4048" w:rsidRDefault="001F4048" w:rsidP="00882D41">
      <w:pPr>
        <w:pStyle w:val="StyleLeft03"/>
        <w:spacing w:after="0"/>
        <w:ind w:left="0"/>
        <w:rPr>
          <w:szCs w:val="24"/>
        </w:rPr>
      </w:pPr>
    </w:p>
    <w:p w14:paraId="76F7F4F0" w14:textId="4F89C48B" w:rsidR="00685E07" w:rsidRPr="00911452" w:rsidRDefault="00685E07" w:rsidP="00685E07">
      <w:pPr>
        <w:pStyle w:val="StyleLeft03"/>
        <w:spacing w:after="0"/>
        <w:ind w:left="0"/>
        <w:rPr>
          <w:rFonts w:ascii="Cambria" w:hAnsi="Cambria" w:cs="Arial"/>
          <w:sz w:val="36"/>
          <w:szCs w:val="36"/>
        </w:rPr>
      </w:pPr>
      <w:r w:rsidRPr="00911452">
        <w:rPr>
          <w:rFonts w:ascii="Cambria" w:hAnsi="Cambria" w:cs="Arial"/>
          <w:sz w:val="36"/>
          <w:szCs w:val="36"/>
        </w:rPr>
        <w:t>One-on-One Conference</w:t>
      </w:r>
    </w:p>
    <w:p w14:paraId="217CA369" w14:textId="77777777" w:rsidR="00685E07" w:rsidRPr="002E0A89" w:rsidRDefault="00685E07" w:rsidP="00685E07">
      <w:pPr>
        <w:pStyle w:val="StyleLeft03"/>
        <w:spacing w:after="0"/>
        <w:ind w:left="0"/>
        <w:rPr>
          <w:rFonts w:ascii="Arial" w:hAnsi="Arial" w:cs="Arial"/>
          <w:sz w:val="10"/>
          <w:szCs w:val="10"/>
        </w:rPr>
      </w:pPr>
    </w:p>
    <w:p w14:paraId="4595AF50" w14:textId="42B13BF6" w:rsidR="00685E07" w:rsidRDefault="00685E07" w:rsidP="008E0FFC">
      <w:pPr>
        <w:pStyle w:val="NoSpacing"/>
        <w:widowControl w:val="0"/>
        <w:ind w:left="360"/>
        <w:rPr>
          <w:rFonts w:ascii="Times New Roman" w:hAnsi="Times New Roman" w:cs="Times New Roman"/>
          <w:color w:val="000000" w:themeColor="text1"/>
          <w:sz w:val="24"/>
          <w:szCs w:val="24"/>
        </w:rPr>
      </w:pPr>
      <w:r w:rsidRPr="00904BB8">
        <w:rPr>
          <w:rFonts w:ascii="Times New Roman" w:hAnsi="Times New Roman" w:cs="Times New Roman"/>
          <w:color w:val="000000" w:themeColor="text1"/>
          <w:sz w:val="24"/>
          <w:szCs w:val="24"/>
        </w:rPr>
        <w:t>Individual conferences are an invaluable way for you to learn more about writing as a process, rather than just a product</w:t>
      </w:r>
      <w:r>
        <w:rPr>
          <w:rFonts w:ascii="Times New Roman" w:hAnsi="Times New Roman" w:cs="Times New Roman"/>
          <w:color w:val="000000" w:themeColor="text1"/>
          <w:sz w:val="24"/>
          <w:szCs w:val="24"/>
        </w:rPr>
        <w:t>. You</w:t>
      </w:r>
      <w:r w:rsidRPr="004F123A">
        <w:rPr>
          <w:rFonts w:ascii="Times New Roman" w:hAnsi="Times New Roman" w:cs="Times New Roman"/>
          <w:color w:val="000000" w:themeColor="text1"/>
          <w:sz w:val="24"/>
          <w:szCs w:val="24"/>
        </w:rPr>
        <w:t xml:space="preserve"> are required to </w:t>
      </w:r>
      <w:r>
        <w:rPr>
          <w:rFonts w:ascii="Times New Roman" w:hAnsi="Times New Roman" w:cs="Times New Roman"/>
          <w:color w:val="000000" w:themeColor="text1"/>
          <w:sz w:val="24"/>
          <w:szCs w:val="24"/>
        </w:rPr>
        <w:t>meet with me for a</w:t>
      </w:r>
      <w:r w:rsidRPr="004F123A">
        <w:rPr>
          <w:rFonts w:ascii="Times New Roman" w:hAnsi="Times New Roman" w:cs="Times New Roman"/>
          <w:color w:val="000000" w:themeColor="text1"/>
          <w:sz w:val="24"/>
          <w:szCs w:val="24"/>
        </w:rPr>
        <w:t xml:space="preserve"> one-on-one conference this semester to discuss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 </w:t>
      </w:r>
      <w:r w:rsidR="007A0F70">
        <w:rPr>
          <w:rFonts w:ascii="Times New Roman" w:hAnsi="Times New Roman" w:cs="Times New Roman"/>
          <w:color w:val="000000" w:themeColor="text1"/>
          <w:sz w:val="24"/>
          <w:szCs w:val="24"/>
        </w:rPr>
        <w:t>paper</w:t>
      </w:r>
      <w:r>
        <w:rPr>
          <w:rFonts w:ascii="Times New Roman" w:hAnsi="Times New Roman" w:cs="Times New Roman"/>
          <w:color w:val="000000" w:themeColor="text1"/>
          <w:sz w:val="24"/>
          <w:szCs w:val="24"/>
        </w:rPr>
        <w:t xml:space="preserve">. </w:t>
      </w:r>
      <w:r w:rsidRPr="004F123A">
        <w:rPr>
          <w:rFonts w:ascii="Times New Roman" w:hAnsi="Times New Roman" w:cs="Times New Roman"/>
          <w:color w:val="000000" w:themeColor="text1"/>
          <w:sz w:val="24"/>
          <w:szCs w:val="24"/>
        </w:rPr>
        <w:t xml:space="preserve">I encourage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 xml:space="preserve">also </w:t>
      </w:r>
      <w:r w:rsidRPr="004F123A">
        <w:rPr>
          <w:rFonts w:ascii="Times New Roman" w:hAnsi="Times New Roman" w:cs="Times New Roman"/>
          <w:color w:val="000000" w:themeColor="text1"/>
          <w:sz w:val="24"/>
          <w:szCs w:val="24"/>
        </w:rPr>
        <w:t xml:space="preserve">come to my </w:t>
      </w:r>
      <w:r w:rsidR="00E73304">
        <w:rPr>
          <w:rFonts w:ascii="Times New Roman" w:hAnsi="Times New Roman" w:cs="Times New Roman"/>
          <w:color w:val="000000" w:themeColor="text1"/>
          <w:sz w:val="24"/>
          <w:szCs w:val="24"/>
        </w:rPr>
        <w:lastRenderedPageBreak/>
        <w:t>student appointment</w:t>
      </w:r>
      <w:r w:rsidRPr="00E34F33">
        <w:rPr>
          <w:rFonts w:ascii="Times New Roman" w:hAnsi="Times New Roman" w:cs="Times New Roman"/>
          <w:color w:val="000000" w:themeColor="text1"/>
          <w:sz w:val="24"/>
          <w:szCs w:val="24"/>
        </w:rPr>
        <w:t xml:space="preserve"> </w:t>
      </w:r>
      <w:r w:rsidRPr="004F123A">
        <w:rPr>
          <w:rFonts w:ascii="Times New Roman" w:hAnsi="Times New Roman" w:cs="Times New Roman"/>
          <w:color w:val="000000" w:themeColor="text1"/>
          <w:sz w:val="24"/>
          <w:szCs w:val="24"/>
        </w:rPr>
        <w:t>hours</w:t>
      </w:r>
      <w:r>
        <w:rPr>
          <w:rFonts w:ascii="Times New Roman" w:hAnsi="Times New Roman" w:cs="Times New Roman"/>
          <w:color w:val="000000" w:themeColor="text1"/>
          <w:sz w:val="24"/>
          <w:szCs w:val="24"/>
        </w:rPr>
        <w:t xml:space="preserve"> throughout the semester and to take your work to the Writing Center</w:t>
      </w:r>
      <w:r w:rsidRPr="004F123A">
        <w:rPr>
          <w:rFonts w:ascii="Times New Roman" w:hAnsi="Times New Roman" w:cs="Times New Roman"/>
          <w:color w:val="000000" w:themeColor="text1"/>
          <w:sz w:val="24"/>
          <w:szCs w:val="24"/>
        </w:rPr>
        <w:t xml:space="preserve">. </w:t>
      </w:r>
    </w:p>
    <w:p w14:paraId="425728F9" w14:textId="24CBB239" w:rsidR="007A0F70" w:rsidRPr="00531D1A" w:rsidRDefault="007A0F70" w:rsidP="00685E07">
      <w:pPr>
        <w:pStyle w:val="NoSpacing"/>
        <w:widowControl w:val="0"/>
        <w:ind w:left="360"/>
        <w:rPr>
          <w:rFonts w:ascii="Times New Roman" w:hAnsi="Times New Roman" w:cs="Times New Roman"/>
          <w:color w:val="000000" w:themeColor="text1"/>
          <w:sz w:val="24"/>
          <w:szCs w:val="24"/>
        </w:rPr>
      </w:pPr>
    </w:p>
    <w:p w14:paraId="30D33CA8" w14:textId="77777777" w:rsidR="007A0F70" w:rsidRPr="00F603B1" w:rsidRDefault="007A0F70" w:rsidP="007A0F70">
      <w:pPr>
        <w:ind w:left="-360" w:firstLine="360"/>
        <w:rPr>
          <w:sz w:val="36"/>
          <w:szCs w:val="36"/>
        </w:rPr>
      </w:pPr>
      <w:r w:rsidRPr="00F603B1">
        <w:rPr>
          <w:rFonts w:ascii="Cambria" w:hAnsi="Cambria" w:cs="Arial"/>
          <w:sz w:val="36"/>
          <w:szCs w:val="36"/>
        </w:rPr>
        <w:t>Writing Center</w:t>
      </w:r>
    </w:p>
    <w:p w14:paraId="32CAC6E2" w14:textId="77777777" w:rsidR="007A0F70" w:rsidRPr="003B4E38" w:rsidRDefault="007A0F70" w:rsidP="007A0F70">
      <w:pPr>
        <w:pStyle w:val="NoSpacing"/>
        <w:widowControl w:val="0"/>
        <w:rPr>
          <w:rFonts w:ascii="Arial" w:hAnsi="Arial" w:cs="Arial"/>
          <w:color w:val="2F5496" w:themeColor="accent5" w:themeShade="BF"/>
          <w:sz w:val="10"/>
          <w:szCs w:val="10"/>
        </w:rPr>
      </w:pPr>
    </w:p>
    <w:p w14:paraId="0012F5F0" w14:textId="77777777" w:rsidR="0092613B" w:rsidRDefault="00584FC1" w:rsidP="0092613B">
      <w:pPr>
        <w:pStyle w:val="NormalWeb"/>
        <w:tabs>
          <w:tab w:val="left" w:pos="360"/>
        </w:tabs>
        <w:spacing w:before="0" w:beforeAutospacing="0" w:after="0" w:afterAutospacing="0"/>
        <w:ind w:left="360"/>
        <w:rPr>
          <w:rStyle w:val="apple-converted-space"/>
          <w:color w:val="000000"/>
        </w:rPr>
      </w:pPr>
      <w:r w:rsidRPr="00584FC1">
        <w:rPr>
          <w:color w:val="000000"/>
        </w:rPr>
        <w:t>AAP</w:t>
      </w:r>
      <w:r w:rsidRPr="00814EC4">
        <w:rPr>
          <w:color w:val="000000"/>
          <w:sz w:val="22"/>
          <w:szCs w:val="22"/>
        </w:rPr>
        <w:t xml:space="preserve"> </w:t>
      </w:r>
      <w:r w:rsidRPr="00584FC1">
        <w:rPr>
          <w:color w:val="000000"/>
        </w:rPr>
        <w:t>writing specialists</w:t>
      </w:r>
      <w:r w:rsidRPr="00584FC1">
        <w:rPr>
          <w:rStyle w:val="apple-converted-space"/>
          <w:color w:val="000000"/>
        </w:rPr>
        <w:t> </w:t>
      </w:r>
      <w:hyperlink r:id="rId13" w:tgtFrame="_blank" w:history="1">
        <w:r w:rsidRPr="00584FC1">
          <w:rPr>
            <w:rStyle w:val="Hyperlink"/>
            <w:b/>
            <w:bCs/>
            <w:u w:val="none"/>
          </w:rPr>
          <w:t>Michael Aronovitz</w:t>
        </w:r>
      </w:hyperlink>
      <w:r w:rsidRPr="00584FC1">
        <w:rPr>
          <w:rStyle w:val="apple-converted-space"/>
          <w:color w:val="000000"/>
        </w:rPr>
        <w:t> </w:t>
      </w:r>
      <w:r w:rsidRPr="00584FC1">
        <w:rPr>
          <w:color w:val="000000"/>
        </w:rPr>
        <w:t>and</w:t>
      </w:r>
      <w:r w:rsidRPr="00584FC1">
        <w:rPr>
          <w:rStyle w:val="apple-converted-space"/>
          <w:color w:val="000000"/>
        </w:rPr>
        <w:t> </w:t>
      </w:r>
      <w:hyperlink r:id="rId14" w:tgtFrame="_blank" w:history="1">
        <w:r w:rsidRPr="00584FC1">
          <w:rPr>
            <w:rStyle w:val="Hyperlink"/>
            <w:b/>
            <w:bCs/>
            <w:u w:val="none"/>
          </w:rPr>
          <w:t>Dr. Brandy Yates</w:t>
        </w:r>
      </w:hyperlink>
      <w:r w:rsidRPr="00584FC1">
        <w:rPr>
          <w:rStyle w:val="apple-converted-space"/>
          <w:color w:val="000000"/>
        </w:rPr>
        <w:t> </w:t>
      </w:r>
      <w:r w:rsidRPr="00584FC1">
        <w:rPr>
          <w:color w:val="000000"/>
        </w:rPr>
        <w:t>offer writing tu​t​oring sessions through which all members of the UD AAP community can meet to talk and learn about writing. They can assist students with each step in the writing process: selecting a topic, developing a thesis statement, organizing ideas, and using APA and MLA format effectively.</w:t>
      </w:r>
      <w:r w:rsidRPr="00584FC1">
        <w:rPr>
          <w:rStyle w:val="apple-converted-space"/>
          <w:color w:val="000000"/>
        </w:rPr>
        <w:t> </w:t>
      </w:r>
    </w:p>
    <w:p w14:paraId="0E96E1A4" w14:textId="77777777" w:rsidR="0092613B" w:rsidRDefault="0092613B" w:rsidP="0092613B">
      <w:pPr>
        <w:pStyle w:val="NormalWeb"/>
        <w:tabs>
          <w:tab w:val="left" w:pos="360"/>
        </w:tabs>
        <w:spacing w:before="0" w:beforeAutospacing="0" w:after="0" w:afterAutospacing="0"/>
        <w:ind w:left="360"/>
        <w:rPr>
          <w:color w:val="000000"/>
        </w:rPr>
      </w:pPr>
    </w:p>
    <w:p w14:paraId="7CDB1103" w14:textId="494DDB04" w:rsidR="00B952A5" w:rsidRDefault="00B952A5" w:rsidP="00B952A5">
      <w:pPr>
        <w:shd w:val="clear" w:color="auto" w:fill="FFFFFF"/>
        <w:ind w:firstLine="360"/>
        <w:rPr>
          <w:color w:val="000000"/>
        </w:rPr>
      </w:pPr>
      <w:r w:rsidRPr="00B952A5">
        <w:rPr>
          <w:color w:val="000000"/>
        </w:rPr>
        <w:t>Wilmington: Michael Aronovitz</w:t>
      </w:r>
      <w:r w:rsidR="008C6567">
        <w:rPr>
          <w:color w:val="000000"/>
        </w:rPr>
        <w:t xml:space="preserve"> (</w:t>
      </w:r>
      <w:hyperlink r:id="rId15" w:history="1">
        <w:r w:rsidR="008C6567" w:rsidRPr="00787143">
          <w:rPr>
            <w:rStyle w:val="Hyperlink"/>
          </w:rPr>
          <w:t>marono@udel.edu</w:t>
        </w:r>
      </w:hyperlink>
      <w:r w:rsidR="008C6567">
        <w:rPr>
          <w:color w:val="000000"/>
        </w:rPr>
        <w:t>)</w:t>
      </w:r>
    </w:p>
    <w:p w14:paraId="7B2890B4" w14:textId="131F6D20" w:rsidR="00B952A5" w:rsidRPr="00B952A5" w:rsidRDefault="00B952A5" w:rsidP="008C6567">
      <w:pPr>
        <w:shd w:val="clear" w:color="auto" w:fill="FFFFFF"/>
        <w:ind w:left="360"/>
        <w:rPr>
          <w:color w:val="000000"/>
        </w:rPr>
      </w:pPr>
      <w:r w:rsidRPr="00B952A5">
        <w:rPr>
          <w:color w:val="000000"/>
        </w:rPr>
        <w:t xml:space="preserve">Sign up here through Blue Hen Success for virtual appointments Fridays starting at 8am and finishing at 6pm (so the last appointment for the given day would be 5pm). </w:t>
      </w:r>
      <w:hyperlink r:id="rId16" w:anchor="/my/appointment-results?care_unit_id=2&amp;service_id=17197&amp;begin_date=2022-02-22&amp;staff_ids=6420478" w:history="1">
        <w:r w:rsidRPr="00B952A5">
          <w:rPr>
            <w:color w:val="1155CC"/>
            <w:u w:val="single"/>
          </w:rPr>
          <w:t>UDEL Student Scheduling Link</w:t>
        </w:r>
      </w:hyperlink>
    </w:p>
    <w:p w14:paraId="5E4449E4" w14:textId="77777777" w:rsidR="00B952A5" w:rsidRPr="00B952A5" w:rsidRDefault="00B952A5" w:rsidP="00B952A5">
      <w:pPr>
        <w:shd w:val="clear" w:color="auto" w:fill="FFFFFF"/>
        <w:ind w:left="360"/>
        <w:rPr>
          <w:color w:val="000000"/>
        </w:rPr>
      </w:pPr>
      <w:r w:rsidRPr="00B952A5">
        <w:rPr>
          <w:color w:val="000000"/>
        </w:rPr>
        <w:t>When you sign up, it sends Professor Aronovitz an alert so he can email you the link for the meeting on Zoom.</w:t>
      </w:r>
    </w:p>
    <w:p w14:paraId="5D4C14A6" w14:textId="383E6AA4" w:rsidR="00B952A5" w:rsidRPr="00B952A5" w:rsidRDefault="00B952A5" w:rsidP="008C6567">
      <w:pPr>
        <w:shd w:val="clear" w:color="auto" w:fill="FFFFFF"/>
        <w:ind w:left="360"/>
        <w:rPr>
          <w:color w:val="000000"/>
        </w:rPr>
      </w:pPr>
      <w:r w:rsidRPr="00B952A5">
        <w:rPr>
          <w:color w:val="000000"/>
        </w:rPr>
        <w:t xml:space="preserve">Meetings are virtual by default, but if you need a </w:t>
      </w:r>
      <w:r w:rsidR="001D2548" w:rsidRPr="00B952A5">
        <w:rPr>
          <w:color w:val="000000"/>
        </w:rPr>
        <w:t>face-to-face</w:t>
      </w:r>
      <w:r w:rsidRPr="00B952A5">
        <w:rPr>
          <w:color w:val="000000"/>
        </w:rPr>
        <w:t xml:space="preserve"> meeting, it could certainly be arranged. Also, if you need to go over a paper and you are not available on the given Friday, please send Professor Aronovitz an email. He will set up a meeting on Zoom off schedule, even the weekend if need be!</w:t>
      </w:r>
    </w:p>
    <w:p w14:paraId="4AC1166C" w14:textId="77777777" w:rsidR="00B952A5" w:rsidRPr="00B952A5" w:rsidRDefault="00B952A5" w:rsidP="00B952A5">
      <w:pPr>
        <w:shd w:val="clear" w:color="auto" w:fill="FFFFFF"/>
        <w:rPr>
          <w:color w:val="000000"/>
        </w:rPr>
      </w:pPr>
      <w:r w:rsidRPr="00B952A5">
        <w:rPr>
          <w:color w:val="000000"/>
        </w:rPr>
        <w:t> </w:t>
      </w:r>
    </w:p>
    <w:p w14:paraId="6AB66D7F" w14:textId="162785F0" w:rsidR="00B952A5" w:rsidRDefault="00B952A5" w:rsidP="004C65DA">
      <w:pPr>
        <w:shd w:val="clear" w:color="auto" w:fill="FFFFFF"/>
        <w:ind w:firstLine="360"/>
        <w:rPr>
          <w:color w:val="000000"/>
        </w:rPr>
      </w:pPr>
      <w:r w:rsidRPr="00B952A5">
        <w:rPr>
          <w:color w:val="000000"/>
        </w:rPr>
        <w:t>Dover and Georgetown: Brandy Yates</w:t>
      </w:r>
      <w:r w:rsidR="008C6567">
        <w:rPr>
          <w:color w:val="000000"/>
        </w:rPr>
        <w:t xml:space="preserve"> (</w:t>
      </w:r>
      <w:hyperlink r:id="rId17" w:history="1">
        <w:r w:rsidR="008C6567" w:rsidRPr="00787143">
          <w:rPr>
            <w:rStyle w:val="Hyperlink"/>
          </w:rPr>
          <w:t>byates@udel.edu</w:t>
        </w:r>
      </w:hyperlink>
      <w:r w:rsidR="008C6567">
        <w:rPr>
          <w:color w:val="000000"/>
        </w:rPr>
        <w:t>)</w:t>
      </w:r>
    </w:p>
    <w:p w14:paraId="73939C17" w14:textId="20F97162" w:rsidR="00B952A5" w:rsidRPr="00B952A5" w:rsidRDefault="00B952A5" w:rsidP="008C6567">
      <w:pPr>
        <w:shd w:val="clear" w:color="auto" w:fill="FFFFFF"/>
        <w:ind w:left="360"/>
        <w:rPr>
          <w:color w:val="000000"/>
        </w:rPr>
      </w:pPr>
      <w:r w:rsidRPr="00B952A5">
        <w:rPr>
          <w:color w:val="000000"/>
        </w:rPr>
        <w:t xml:space="preserve">Sign up for virtual appointments through Blue Hen Success at </w:t>
      </w:r>
      <w:hyperlink r:id="rId18" w:history="1">
        <w:r w:rsidR="008C6567" w:rsidRPr="00B952A5">
          <w:rPr>
            <w:rStyle w:val="Hyperlink"/>
          </w:rPr>
          <w:t>https://udel.campus.eab.com/pal/hC7tCT7lUa</w:t>
        </w:r>
      </w:hyperlink>
      <w:r w:rsidRPr="00B952A5">
        <w:rPr>
          <w:color w:val="000000"/>
        </w:rPr>
        <w:t>. </w:t>
      </w:r>
    </w:p>
    <w:p w14:paraId="00D82156" w14:textId="77777777" w:rsidR="00B952A5" w:rsidRPr="00B952A5" w:rsidRDefault="00B952A5" w:rsidP="00B952A5">
      <w:pPr>
        <w:shd w:val="clear" w:color="auto" w:fill="FFFFFF"/>
        <w:ind w:firstLine="360"/>
        <w:rPr>
          <w:color w:val="000000"/>
        </w:rPr>
      </w:pPr>
      <w:r w:rsidRPr="00B952A5">
        <w:rPr>
          <w:color w:val="000000"/>
        </w:rPr>
        <w:t>In person hours: Mondays and Wednesdays, 12-2</w:t>
      </w:r>
    </w:p>
    <w:p w14:paraId="7E8380D5" w14:textId="77777777" w:rsidR="00B952A5" w:rsidRPr="00B952A5" w:rsidRDefault="00B952A5" w:rsidP="00B952A5">
      <w:pPr>
        <w:shd w:val="clear" w:color="auto" w:fill="FFFFFF"/>
        <w:ind w:firstLine="360"/>
        <w:rPr>
          <w:color w:val="000000"/>
        </w:rPr>
      </w:pPr>
      <w:r w:rsidRPr="00B952A5">
        <w:rPr>
          <w:color w:val="000000"/>
        </w:rPr>
        <w:t>Virtual Hours: Tuesdays and Thursdays, 1-6</w:t>
      </w:r>
    </w:p>
    <w:p w14:paraId="2F7AAB4F" w14:textId="77777777" w:rsidR="0092613B" w:rsidRPr="0092613B" w:rsidRDefault="0092613B" w:rsidP="0092613B"/>
    <w:p w14:paraId="4BFF7B70" w14:textId="77777777" w:rsidR="007A0F70" w:rsidRPr="00584FC1" w:rsidRDefault="007A0F70" w:rsidP="007A0F70">
      <w:pPr>
        <w:ind w:left="360"/>
      </w:pPr>
      <w:r w:rsidRPr="00584FC1">
        <w:t>I always took my papers to the Writing Center, even as a graduate student. As writing expert William Germano says, “Revision makes writing better. Always.”</w:t>
      </w:r>
    </w:p>
    <w:p w14:paraId="232F464A" w14:textId="77777777" w:rsidR="007A0F70" w:rsidRPr="00584FC1" w:rsidRDefault="007A0F70" w:rsidP="007A0F70">
      <w:pPr>
        <w:ind w:left="360"/>
      </w:pPr>
    </w:p>
    <w:p w14:paraId="67A84D1D" w14:textId="77777777" w:rsidR="007A0F70" w:rsidRPr="00584FC1" w:rsidRDefault="007A0F70" w:rsidP="007A0F70">
      <w:pPr>
        <w:ind w:left="360"/>
        <w:rPr>
          <w:shd w:val="clear" w:color="auto" w:fill="FFFFFF"/>
        </w:rPr>
      </w:pPr>
      <w:r w:rsidRPr="00584FC1">
        <w:t xml:space="preserve">Remember: You can gain a token by taking your papers for our class to the Writing Center. </w:t>
      </w:r>
    </w:p>
    <w:p w14:paraId="150D55EC" w14:textId="77777777" w:rsidR="00316450" w:rsidRPr="00403276" w:rsidRDefault="00316450" w:rsidP="00316450">
      <w:pPr>
        <w:pStyle w:val="StyleLeft03"/>
        <w:spacing w:after="0"/>
        <w:ind w:left="0"/>
        <w:outlineLvl w:val="0"/>
        <w:rPr>
          <w:szCs w:val="24"/>
        </w:rPr>
      </w:pPr>
    </w:p>
    <w:p w14:paraId="52EE3B1A" w14:textId="77777777" w:rsidR="00E96046" w:rsidRPr="00911452" w:rsidRDefault="00E96046" w:rsidP="00E96046">
      <w:pPr>
        <w:pStyle w:val="NoSpacing"/>
        <w:widowControl w:val="0"/>
        <w:rPr>
          <w:rFonts w:ascii="Cambria" w:hAnsi="Cambria" w:cs="Arial"/>
          <w:sz w:val="36"/>
          <w:szCs w:val="36"/>
        </w:rPr>
      </w:pPr>
      <w:r w:rsidRPr="00911452">
        <w:rPr>
          <w:rFonts w:ascii="Cambria" w:hAnsi="Cambria" w:cs="Arial"/>
          <w:sz w:val="36"/>
          <w:szCs w:val="36"/>
        </w:rPr>
        <w:t xml:space="preserve">Course </w:t>
      </w:r>
      <w:r>
        <w:rPr>
          <w:rFonts w:ascii="Cambria" w:hAnsi="Cambria" w:cs="Arial"/>
          <w:sz w:val="36"/>
          <w:szCs w:val="36"/>
        </w:rPr>
        <w:t>Feedback</w:t>
      </w:r>
    </w:p>
    <w:p w14:paraId="185E4032" w14:textId="77777777" w:rsidR="00E96046" w:rsidRPr="002E0A89" w:rsidRDefault="00E96046" w:rsidP="00E96046">
      <w:pPr>
        <w:pStyle w:val="NoSpacing"/>
        <w:widowControl w:val="0"/>
        <w:rPr>
          <w:rFonts w:ascii="Arial" w:hAnsi="Arial" w:cs="Arial"/>
          <w:color w:val="2F5597"/>
          <w:sz w:val="10"/>
          <w:szCs w:val="10"/>
        </w:rPr>
      </w:pPr>
    </w:p>
    <w:p w14:paraId="72D17948" w14:textId="0E3928C9" w:rsidR="00E96046" w:rsidRPr="001346EF" w:rsidRDefault="00E96046" w:rsidP="00E96046">
      <w:pPr>
        <w:pStyle w:val="Default"/>
        <w:ind w:left="360"/>
      </w:pPr>
      <w:r w:rsidRPr="001346EF">
        <w:t xml:space="preserve">You are expected to complete the online student feedback form for this course. This form will be available during the last two weeks of the semester </w:t>
      </w:r>
      <w:r>
        <w:t>at</w:t>
      </w:r>
      <w:r w:rsidRPr="001346EF">
        <w:t xml:space="preserve"> </w:t>
      </w:r>
      <w:hyperlink r:id="rId19" w:history="1">
        <w:r w:rsidRPr="00F37E96">
          <w:rPr>
            <w:rStyle w:val="Hyperlink"/>
          </w:rPr>
          <w:t>http://www.udel.edu/udsis-students/courseevaluations.html</w:t>
        </w:r>
      </w:hyperlink>
      <w:r w:rsidRPr="001346EF">
        <w:t xml:space="preserve">. Apart from being an expectation of the course, your feedback provides valuable information to the </w:t>
      </w:r>
      <w:r>
        <w:t>First-Year Writing</w:t>
      </w:r>
      <w:r w:rsidRPr="001346EF">
        <w:t xml:space="preserve"> Program and to the English Department. Please note that constructive feedback is welcome at any point in the course, so if you have a concern or suggestion that you would like me to consider, please feel free to share </w:t>
      </w:r>
      <w:r>
        <w:t>it</w:t>
      </w:r>
      <w:r w:rsidRPr="001346EF">
        <w:t xml:space="preserve"> with me.</w:t>
      </w:r>
    </w:p>
    <w:p w14:paraId="6926A50E" w14:textId="77777777" w:rsidR="00E96046" w:rsidRPr="00E96046" w:rsidRDefault="00E96046" w:rsidP="00E96046">
      <w:pPr>
        <w:autoSpaceDE w:val="0"/>
        <w:autoSpaceDN w:val="0"/>
        <w:adjustRightInd w:val="0"/>
        <w:rPr>
          <w:rFonts w:eastAsiaTheme="minorHAnsi"/>
          <w:color w:val="000000"/>
        </w:rPr>
      </w:pPr>
    </w:p>
    <w:p w14:paraId="54E40B5A" w14:textId="77777777" w:rsidR="00F371EA" w:rsidRDefault="00F371EA">
      <w:pPr>
        <w:rPr>
          <w:rFonts w:ascii="Cambria" w:hAnsi="Cambria" w:cs="Arial"/>
          <w:sz w:val="36"/>
          <w:szCs w:val="36"/>
        </w:rPr>
      </w:pPr>
      <w:r>
        <w:rPr>
          <w:rFonts w:ascii="Cambria" w:hAnsi="Cambria" w:cs="Arial"/>
          <w:sz w:val="36"/>
          <w:szCs w:val="36"/>
        </w:rPr>
        <w:br w:type="page"/>
      </w:r>
    </w:p>
    <w:p w14:paraId="0A970B7E" w14:textId="62579460" w:rsidR="00E96046" w:rsidRDefault="00E96046" w:rsidP="00E96046">
      <w:pPr>
        <w:pStyle w:val="StyleLeft03"/>
        <w:spacing w:after="0"/>
        <w:ind w:left="0"/>
        <w:outlineLvl w:val="0"/>
        <w:rPr>
          <w:rFonts w:ascii="Cambria" w:hAnsi="Cambria" w:cs="Arial"/>
          <w:sz w:val="36"/>
          <w:szCs w:val="36"/>
        </w:rPr>
      </w:pPr>
      <w:r>
        <w:rPr>
          <w:rFonts w:ascii="Cambria" w:hAnsi="Cambria" w:cs="Arial"/>
          <w:sz w:val="36"/>
          <w:szCs w:val="36"/>
        </w:rPr>
        <w:lastRenderedPageBreak/>
        <w:t xml:space="preserve">Interest in the English Major and Minors </w:t>
      </w:r>
    </w:p>
    <w:p w14:paraId="5FA0887C" w14:textId="77777777" w:rsidR="00E96046" w:rsidRPr="00644CB1" w:rsidRDefault="00E96046" w:rsidP="00E96046">
      <w:pPr>
        <w:rPr>
          <w:rFonts w:ascii="Arial" w:eastAsiaTheme="majorEastAsia" w:hAnsi="Arial" w:cs="Arial"/>
          <w:color w:val="000000" w:themeColor="text1"/>
          <w:sz w:val="10"/>
          <w:szCs w:val="10"/>
        </w:rPr>
      </w:pPr>
    </w:p>
    <w:p w14:paraId="2CA0E13A" w14:textId="3796D6D0" w:rsidR="00E96046" w:rsidRPr="00B317E4" w:rsidRDefault="00E96046" w:rsidP="00E96046">
      <w:pPr>
        <w:tabs>
          <w:tab w:val="left" w:pos="360"/>
        </w:tabs>
        <w:autoSpaceDE w:val="0"/>
        <w:autoSpaceDN w:val="0"/>
        <w:adjustRightInd w:val="0"/>
        <w:ind w:left="360"/>
        <w:rPr>
          <w:rFonts w:eastAsiaTheme="minorHAnsi"/>
        </w:rPr>
      </w:pPr>
      <w:r w:rsidRPr="00565B8A">
        <w:rPr>
          <w:rFonts w:eastAsiaTheme="minorHAnsi"/>
          <w:color w:val="000000"/>
        </w:rPr>
        <w:t xml:space="preserve">The English </w:t>
      </w:r>
      <w:r w:rsidR="0075508C">
        <w:rPr>
          <w:rFonts w:eastAsiaTheme="minorHAnsi"/>
          <w:color w:val="000000"/>
        </w:rPr>
        <w:t>m</w:t>
      </w:r>
      <w:r w:rsidRPr="00565B8A">
        <w:rPr>
          <w:rFonts w:eastAsiaTheme="minorHAnsi"/>
          <w:color w:val="000000"/>
        </w:rPr>
        <w:t xml:space="preserve">ajor has been carefully designed as one of the most flexible and collaborative programs at UD. In addition, it is a perfect double major for students interested in (1) making themselves more attractive on the job market, and (2) taking challenging and intellectually rewarding coursework. For an overview of the possibilities for designing your own English </w:t>
      </w:r>
      <w:r w:rsidR="0075508C">
        <w:rPr>
          <w:rFonts w:eastAsiaTheme="minorHAnsi"/>
          <w:color w:val="000000"/>
        </w:rPr>
        <w:t>m</w:t>
      </w:r>
      <w:r w:rsidRPr="00565B8A">
        <w:rPr>
          <w:rFonts w:eastAsiaTheme="minorHAnsi"/>
          <w:color w:val="000000"/>
        </w:rPr>
        <w:t xml:space="preserve">ajor, visit </w:t>
      </w:r>
      <w:hyperlink r:id="rId20" w:history="1">
        <w:r w:rsidRPr="00565B8A">
          <w:rPr>
            <w:rStyle w:val="Hyperlink"/>
            <w:rFonts w:eastAsiaTheme="minorHAnsi"/>
          </w:rPr>
          <w:t>https://www.english.udel.edu/undergraduate/english-major</w:t>
        </w:r>
      </w:hyperlink>
      <w:r w:rsidR="00B317E4" w:rsidRPr="00B317E4">
        <w:rPr>
          <w:rStyle w:val="Hyperlink"/>
          <w:rFonts w:eastAsiaTheme="minorHAnsi"/>
          <w:color w:val="auto"/>
          <w:u w:val="none"/>
        </w:rPr>
        <w:t>.</w:t>
      </w:r>
      <w:r w:rsidRPr="00B317E4">
        <w:rPr>
          <w:rFonts w:eastAsiaTheme="minorHAnsi"/>
        </w:rPr>
        <w:t xml:space="preserve"> </w:t>
      </w:r>
    </w:p>
    <w:p w14:paraId="32ED424A" w14:textId="77777777" w:rsidR="00E96046" w:rsidRPr="00565B8A" w:rsidRDefault="00E96046" w:rsidP="00E96046">
      <w:pPr>
        <w:tabs>
          <w:tab w:val="left" w:pos="360"/>
        </w:tabs>
        <w:autoSpaceDE w:val="0"/>
        <w:autoSpaceDN w:val="0"/>
        <w:adjustRightInd w:val="0"/>
        <w:ind w:left="360"/>
        <w:rPr>
          <w:rFonts w:eastAsiaTheme="minorHAnsi"/>
          <w:color w:val="0000FF"/>
        </w:rPr>
      </w:pPr>
    </w:p>
    <w:p w14:paraId="5314F104" w14:textId="07A08E64" w:rsidR="00E96046" w:rsidRDefault="00E96046" w:rsidP="00E96046">
      <w:pPr>
        <w:autoSpaceDE w:val="0"/>
        <w:autoSpaceDN w:val="0"/>
        <w:adjustRightInd w:val="0"/>
        <w:ind w:left="360"/>
        <w:rPr>
          <w:rFonts w:eastAsiaTheme="minorHAnsi"/>
          <w:color w:val="0000FF"/>
        </w:rPr>
      </w:pPr>
      <w:r w:rsidRPr="00565B8A">
        <w:rPr>
          <w:rFonts w:eastAsiaTheme="minorHAnsi"/>
          <w:color w:val="000000"/>
        </w:rPr>
        <w:t xml:space="preserve">The English Department also offers a range of minors to suit a variety of interests, all designed to be flexible in fitting in with the rigorous requirements of other majors. Most of our minors are interdisciplinary, encouraging students to engage in coursework across curricula. We currently offer minors in English, Writing, and Environmental Humanities. For more information about the minor, visit </w:t>
      </w:r>
      <w:hyperlink r:id="rId21" w:history="1">
        <w:r w:rsidRPr="00565B8A">
          <w:rPr>
            <w:rStyle w:val="Hyperlink"/>
            <w:rFonts w:eastAsiaTheme="minorHAnsi"/>
          </w:rPr>
          <w:t>https://www.english.udel.edu/undergraduate/minors</w:t>
        </w:r>
      </w:hyperlink>
      <w:r w:rsidR="00B317E4" w:rsidRPr="00B317E4">
        <w:rPr>
          <w:rFonts w:eastAsiaTheme="minorHAnsi"/>
        </w:rPr>
        <w:t>.</w:t>
      </w:r>
    </w:p>
    <w:p w14:paraId="656F0203" w14:textId="77777777" w:rsidR="00E96046" w:rsidRPr="00565B8A" w:rsidRDefault="00E96046" w:rsidP="00E96046">
      <w:pPr>
        <w:autoSpaceDE w:val="0"/>
        <w:autoSpaceDN w:val="0"/>
        <w:adjustRightInd w:val="0"/>
        <w:ind w:left="360"/>
        <w:rPr>
          <w:rFonts w:eastAsiaTheme="minorHAnsi"/>
          <w:color w:val="0000FF"/>
        </w:rPr>
      </w:pPr>
    </w:p>
    <w:p w14:paraId="6EAD2BF1" w14:textId="77777777" w:rsidR="00E96046" w:rsidRPr="00565B8A" w:rsidRDefault="00E96046" w:rsidP="00E96046">
      <w:pPr>
        <w:autoSpaceDE w:val="0"/>
        <w:autoSpaceDN w:val="0"/>
        <w:adjustRightInd w:val="0"/>
        <w:ind w:left="360"/>
        <w:rPr>
          <w:rFonts w:eastAsiaTheme="minorHAnsi"/>
          <w:color w:val="000000"/>
        </w:rPr>
      </w:pPr>
      <w:r w:rsidRPr="00565B8A">
        <w:rPr>
          <w:rFonts w:eastAsiaTheme="minorHAnsi"/>
          <w:color w:val="000000"/>
        </w:rPr>
        <w:t xml:space="preserve">If you’d like to speak with an advisor about the major or minors, feel free to contact Mr. Jordan Moses, Academic Advisor in the English Department. His contact information is: </w:t>
      </w:r>
    </w:p>
    <w:p w14:paraId="3DBB431F" w14:textId="4D0165A6" w:rsidR="00E96046" w:rsidRPr="009B22BF" w:rsidRDefault="00000000" w:rsidP="009B22BF">
      <w:pPr>
        <w:autoSpaceDE w:val="0"/>
        <w:autoSpaceDN w:val="0"/>
        <w:adjustRightInd w:val="0"/>
        <w:ind w:firstLine="360"/>
        <w:rPr>
          <w:rFonts w:eastAsiaTheme="minorHAnsi"/>
          <w:color w:val="0000FF"/>
        </w:rPr>
      </w:pPr>
      <w:hyperlink r:id="rId22" w:history="1">
        <w:r w:rsidR="009B22BF" w:rsidRPr="00264359">
          <w:rPr>
            <w:rStyle w:val="Hyperlink"/>
            <w:rFonts w:eastAsiaTheme="minorHAnsi"/>
          </w:rPr>
          <w:t>jsmoses@udel.edu</w:t>
        </w:r>
      </w:hyperlink>
      <w:r w:rsidR="009B22BF">
        <w:rPr>
          <w:rFonts w:eastAsiaTheme="minorHAnsi"/>
          <w:b/>
          <w:bCs/>
        </w:rPr>
        <w:t xml:space="preserve">, </w:t>
      </w:r>
      <w:r w:rsidR="00E96046" w:rsidRPr="00565B8A">
        <w:rPr>
          <w:rFonts w:eastAsiaTheme="minorHAnsi"/>
          <w:color w:val="000000"/>
        </w:rPr>
        <w:t>206 Memorial Hall</w:t>
      </w:r>
      <w:r w:rsidR="009B22BF">
        <w:rPr>
          <w:rFonts w:eastAsiaTheme="minorHAnsi"/>
          <w:color w:val="000000"/>
        </w:rPr>
        <w:t xml:space="preserve">, </w:t>
      </w:r>
      <w:r w:rsidR="00E96046" w:rsidRPr="00565B8A">
        <w:rPr>
          <w:rFonts w:eastAsiaTheme="minorHAnsi"/>
          <w:color w:val="000000"/>
        </w:rPr>
        <w:t>Phone: 302</w:t>
      </w:r>
      <w:r w:rsidR="0048462F">
        <w:rPr>
          <w:rFonts w:eastAsiaTheme="minorHAnsi"/>
          <w:color w:val="000000"/>
        </w:rPr>
        <w:t>.</w:t>
      </w:r>
      <w:r w:rsidR="00E96046" w:rsidRPr="00565B8A">
        <w:rPr>
          <w:rFonts w:eastAsiaTheme="minorHAnsi"/>
          <w:color w:val="000000"/>
        </w:rPr>
        <w:t>831</w:t>
      </w:r>
      <w:r w:rsidR="0048462F">
        <w:rPr>
          <w:rFonts w:eastAsiaTheme="minorHAnsi"/>
          <w:color w:val="000000"/>
        </w:rPr>
        <w:t>.</w:t>
      </w:r>
      <w:r w:rsidR="00E96046" w:rsidRPr="00565B8A">
        <w:rPr>
          <w:rFonts w:eastAsiaTheme="minorHAnsi"/>
          <w:color w:val="000000"/>
        </w:rPr>
        <w:t>2187</w:t>
      </w:r>
      <w:r w:rsidR="009B22BF">
        <w:rPr>
          <w:rFonts w:eastAsiaTheme="minorHAnsi"/>
          <w:color w:val="000000"/>
        </w:rPr>
        <w:t>.</w:t>
      </w:r>
    </w:p>
    <w:p w14:paraId="498391E8" w14:textId="77777777" w:rsidR="00D44096" w:rsidRPr="006034FD" w:rsidRDefault="00D44096" w:rsidP="00D44096">
      <w:pPr>
        <w:rPr>
          <w:rFonts w:eastAsiaTheme="majorEastAsia"/>
          <w:color w:val="000000" w:themeColor="text1"/>
        </w:rPr>
      </w:pPr>
    </w:p>
    <w:p w14:paraId="055F2325" w14:textId="162B6A7E" w:rsidR="00416462" w:rsidRPr="00124FDA" w:rsidRDefault="00D44096" w:rsidP="00D44096">
      <w:pPr>
        <w:rPr>
          <w:rStyle w:val="Heading3Char"/>
          <w:rFonts w:ascii="Cambria" w:hAnsi="Cambria" w:cs="Times New Roman"/>
          <w:bCs/>
          <w:color w:val="000000" w:themeColor="text1"/>
          <w:sz w:val="36"/>
          <w:szCs w:val="36"/>
        </w:rPr>
      </w:pPr>
      <w:r w:rsidRPr="00124FDA">
        <w:rPr>
          <w:rStyle w:val="Heading3Char"/>
          <w:rFonts w:ascii="Cambria" w:hAnsi="Cambria" w:cs="Times New Roman"/>
          <w:bCs/>
          <w:color w:val="000000" w:themeColor="text1"/>
          <w:sz w:val="36"/>
          <w:szCs w:val="36"/>
        </w:rPr>
        <w:t xml:space="preserve">Academic </w:t>
      </w:r>
      <w:r w:rsidR="005D0294">
        <w:rPr>
          <w:rStyle w:val="Heading3Char"/>
          <w:rFonts w:ascii="Cambria" w:hAnsi="Cambria" w:cs="Times New Roman"/>
          <w:bCs/>
          <w:color w:val="000000" w:themeColor="text1"/>
          <w:sz w:val="36"/>
          <w:szCs w:val="36"/>
        </w:rPr>
        <w:t>Honesty</w:t>
      </w:r>
    </w:p>
    <w:p w14:paraId="0EDF7620" w14:textId="77777777" w:rsidR="00FA27CA" w:rsidRPr="00FA27CA" w:rsidRDefault="00FA27CA" w:rsidP="00D44096">
      <w:pPr>
        <w:rPr>
          <w:rStyle w:val="Heading3Char"/>
          <w:rFonts w:ascii="Times New Roman" w:hAnsi="Times New Roman" w:cs="Times New Roman"/>
          <w:b/>
          <w:color w:val="000000" w:themeColor="text1"/>
          <w:sz w:val="10"/>
          <w:szCs w:val="10"/>
        </w:rPr>
      </w:pPr>
    </w:p>
    <w:p w14:paraId="3BCC047B" w14:textId="20458592" w:rsidR="009F6CAF" w:rsidRPr="001D746E" w:rsidRDefault="009F6CAF" w:rsidP="009F6CAF">
      <w:pPr>
        <w:ind w:left="360"/>
        <w:rPr>
          <w:rFonts w:eastAsia="Cambria"/>
          <w:color w:val="000000" w:themeColor="text1"/>
        </w:rPr>
      </w:pPr>
      <w:r w:rsidRPr="001D746E">
        <w:rPr>
          <w:rFonts w:eastAsia="Cambria"/>
          <w:color w:val="000000" w:themeColor="text1"/>
        </w:rPr>
        <w:t xml:space="preserve">Please familiarize yourself with UD policies regarding academic dishonesty. The </w:t>
      </w:r>
      <w:hyperlink r:id="rId23" w:history="1">
        <w:r w:rsidRPr="001D746E">
          <w:rPr>
            <w:rStyle w:val="Hyperlink"/>
            <w:rFonts w:eastAsia="Cambria"/>
          </w:rPr>
          <w:t>Academic Honesty Policy</w:t>
        </w:r>
      </w:hyperlink>
      <w:r w:rsidRPr="001D746E">
        <w:rPr>
          <w:rFonts w:eastAsia="Cambria"/>
          <w:color w:val="000000" w:themeColor="text1"/>
        </w:rPr>
        <w:t xml:space="preserve"> states: “Students must be honest and forthright in their academic studies. Students are expected to do their own work and must give proper credit for any work not their own. Students may neither give nor receive unauthorized assistance.</w:t>
      </w:r>
      <w:r w:rsidR="00896469">
        <w:rPr>
          <w:rFonts w:eastAsia="Cambria"/>
          <w:color w:val="000000" w:themeColor="text1"/>
        </w:rPr>
        <w:t xml:space="preserve"> </w:t>
      </w:r>
      <w:r w:rsidRPr="001D746E">
        <w:rPr>
          <w:rFonts w:eastAsia="Cambria"/>
          <w:color w:val="000000" w:themeColor="text1"/>
        </w:rPr>
        <w:t>Engaging in academic dishonesty, or allowing other students to do the same, corrupts the educational process and diminishes the quality of a University of Delaware degree.” View the</w:t>
      </w:r>
      <w:hyperlink r:id="rId24" w:history="1">
        <w:r w:rsidRPr="001D746E">
          <w:rPr>
            <w:rStyle w:val="Hyperlink"/>
            <w:rFonts w:eastAsia="Cambria"/>
          </w:rPr>
          <w:t xml:space="preserve"> university</w:t>
        </w:r>
        <w:r w:rsidR="00896469">
          <w:rPr>
            <w:rStyle w:val="Hyperlink"/>
            <w:rFonts w:eastAsia="Cambria"/>
          </w:rPr>
          <w:t>’</w:t>
        </w:r>
        <w:r w:rsidRPr="001D746E">
          <w:rPr>
            <w:rStyle w:val="Hyperlink"/>
            <w:rFonts w:eastAsia="Cambria"/>
          </w:rPr>
          <w:t>s procedures</w:t>
        </w:r>
      </w:hyperlink>
      <w:r w:rsidRPr="001D746E">
        <w:rPr>
          <w:rFonts w:eastAsia="Cambria"/>
          <w:color w:val="000000" w:themeColor="text1"/>
        </w:rPr>
        <w:t xml:space="preserve"> for resolving academic dishonesty concerns. Contact Community Standards &amp; Conflict Resolution at </w:t>
      </w:r>
      <w:hyperlink r:id="rId25" w:history="1">
        <w:r w:rsidRPr="001D746E">
          <w:rPr>
            <w:rStyle w:val="Hyperlink"/>
            <w:rFonts w:eastAsia="Cambria"/>
          </w:rPr>
          <w:t>communitystandards@udel.edu</w:t>
        </w:r>
      </w:hyperlink>
      <w:r w:rsidRPr="001D746E">
        <w:rPr>
          <w:rFonts w:eastAsia="Cambria"/>
          <w:color w:val="000000" w:themeColor="text1"/>
        </w:rPr>
        <w:t xml:space="preserve"> or (302) 831-2117.</w:t>
      </w:r>
    </w:p>
    <w:p w14:paraId="5677773A" w14:textId="77777777" w:rsidR="00882D41" w:rsidRDefault="00882D41" w:rsidP="00531D1A">
      <w:pPr>
        <w:tabs>
          <w:tab w:val="left" w:pos="360"/>
        </w:tabs>
        <w:ind w:left="360"/>
        <w:rPr>
          <w:rFonts w:eastAsia="Cambria"/>
          <w:bCs/>
          <w:color w:val="000000" w:themeColor="text1"/>
        </w:rPr>
      </w:pPr>
    </w:p>
    <w:p w14:paraId="6EAAAB92" w14:textId="35C364D1" w:rsidR="00882D41" w:rsidRDefault="007A7991" w:rsidP="00882D41">
      <w:pPr>
        <w:rPr>
          <w:rFonts w:ascii="Cambria" w:hAnsi="Cambria" w:cs="Arial"/>
          <w:sz w:val="36"/>
          <w:szCs w:val="36"/>
        </w:rPr>
      </w:pPr>
      <w:r>
        <w:rPr>
          <w:rFonts w:ascii="Cambria" w:hAnsi="Cambria" w:cs="Arial"/>
          <w:sz w:val="36"/>
          <w:szCs w:val="36"/>
        </w:rPr>
        <w:t>AI or Machine Learning Tools</w:t>
      </w:r>
    </w:p>
    <w:p w14:paraId="2484FAA0" w14:textId="77777777" w:rsidR="00882D41" w:rsidRPr="009719D4" w:rsidRDefault="00882D41" w:rsidP="00882D41">
      <w:pPr>
        <w:pStyle w:val="StyleLeft03"/>
        <w:spacing w:after="0"/>
        <w:ind w:left="0"/>
        <w:rPr>
          <w:rFonts w:ascii="Arial" w:hAnsi="Arial" w:cs="Arial"/>
          <w:sz w:val="10"/>
          <w:szCs w:val="10"/>
        </w:rPr>
      </w:pPr>
    </w:p>
    <w:p w14:paraId="1C8F85E6" w14:textId="77777777" w:rsidR="00882D41" w:rsidRPr="00DE0D03" w:rsidRDefault="00882D41" w:rsidP="00882D41">
      <w:pPr>
        <w:pStyle w:val="StyleLeft03"/>
        <w:spacing w:after="0"/>
        <w:ind w:left="360"/>
        <w:rPr>
          <w:color w:val="000000"/>
          <w:shd w:val="clear" w:color="auto" w:fill="FFFFFF"/>
        </w:rPr>
      </w:pPr>
      <w:r w:rsidRPr="00DE0D03">
        <w:rPr>
          <w:color w:val="000000"/>
          <w:shd w:val="clear" w:color="auto" w:fill="FFFFFF"/>
        </w:rPr>
        <w:t>Unless given permission to use advanced automated tools (artificial intelligence or machine learning tools such as ChatGPT or Dall-E 2), each student is expected to complete each assignment without substantive assistance from others, including automated tools.</w:t>
      </w:r>
    </w:p>
    <w:p w14:paraId="7FF5412C" w14:textId="77777777" w:rsidR="00531D1A" w:rsidRPr="00531D1A" w:rsidRDefault="00531D1A" w:rsidP="00882D41">
      <w:pPr>
        <w:tabs>
          <w:tab w:val="left" w:pos="360"/>
        </w:tabs>
        <w:rPr>
          <w:rFonts w:eastAsia="Cambria"/>
          <w:bCs/>
          <w:color w:val="000000" w:themeColor="text1"/>
        </w:rPr>
      </w:pPr>
    </w:p>
    <w:p w14:paraId="3DFC5BE8" w14:textId="0992A084" w:rsidR="00FA27CA" w:rsidRDefault="00D44096" w:rsidP="00D44096">
      <w:pPr>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t>Harassment, Discrimination, and Sexual Misconduct</w:t>
      </w:r>
    </w:p>
    <w:p w14:paraId="7C7E4618" w14:textId="77777777" w:rsidR="00124FDA" w:rsidRPr="00124FDA" w:rsidRDefault="00124FDA" w:rsidP="00D44096">
      <w:pPr>
        <w:rPr>
          <w:rFonts w:ascii="Cambria" w:eastAsia="Cambria" w:hAnsi="Cambria"/>
          <w:bCs/>
          <w:color w:val="000000" w:themeColor="text1"/>
          <w:sz w:val="10"/>
          <w:szCs w:val="10"/>
        </w:rPr>
      </w:pPr>
    </w:p>
    <w:p w14:paraId="0073495D" w14:textId="355B160E" w:rsidR="00DE3A79" w:rsidRPr="00DE3A79" w:rsidRDefault="00DE3A79" w:rsidP="00DE3A79">
      <w:pPr>
        <w:tabs>
          <w:tab w:val="left" w:pos="360"/>
        </w:tabs>
        <w:ind w:left="360"/>
        <w:outlineLvl w:val="2"/>
        <w:rPr>
          <w:b/>
          <w:bCs/>
          <w:color w:val="000000"/>
        </w:rPr>
      </w:pPr>
      <w:r w:rsidRPr="00DE3A79">
        <w:t>The University of Delaware works to promote an academic and work environment that is free from all forms of discrimination, including harassment and sexual misconduct. As a member of the community, your rights, resources, and responsibilities are reflected in the Non-Discrimination, Sexual Misconduct, and Title IX policy. Please familiarize yourself with this policy at the</w:t>
      </w:r>
      <w:r w:rsidRPr="00DE3A79">
        <w:rPr>
          <w:color w:val="434343"/>
        </w:rPr>
        <w:t xml:space="preserve"> </w:t>
      </w:r>
      <w:hyperlink r:id="rId26" w:history="1">
        <w:r w:rsidRPr="00DE3A79">
          <w:rPr>
            <w:color w:val="1155CC"/>
            <w:u w:val="single"/>
          </w:rPr>
          <w:t>University’s Office of Equity &amp; Inclusion’s website</w:t>
        </w:r>
      </w:hyperlink>
      <w:r w:rsidRPr="00DE3A79">
        <w:rPr>
          <w:color w:val="434343"/>
        </w:rPr>
        <w:t xml:space="preserve">. </w:t>
      </w:r>
      <w:r w:rsidRPr="00DE3A79">
        <w:t xml:space="preserve">You can report any concerns to the University’s Office of Equity &amp; Inclusion </w:t>
      </w:r>
      <w:r w:rsidR="00BB0EE8">
        <w:t xml:space="preserve">at </w:t>
      </w:r>
      <w:r w:rsidRPr="00DE3A79">
        <w:t>302</w:t>
      </w:r>
      <w:r w:rsidR="005A7201">
        <w:t>.</w:t>
      </w:r>
      <w:r w:rsidRPr="00DE3A79">
        <w:t>831</w:t>
      </w:r>
      <w:r w:rsidR="005A7201">
        <w:t>.</w:t>
      </w:r>
      <w:r w:rsidRPr="00DE3A79">
        <w:t xml:space="preserve">8063 or at </w:t>
      </w:r>
      <w:hyperlink r:id="rId27" w:history="1">
        <w:r w:rsidRPr="00DE3A79">
          <w:rPr>
            <w:color w:val="1155CC"/>
            <w:u w:val="single"/>
          </w:rPr>
          <w:t>titleixcoordinator@udel.edu</w:t>
        </w:r>
      </w:hyperlink>
      <w:r w:rsidRPr="00CA26C9">
        <w:rPr>
          <w:color w:val="434343"/>
        </w:rPr>
        <w:t xml:space="preserve">. </w:t>
      </w:r>
      <w:r w:rsidRPr="00DE3A79">
        <w:t xml:space="preserve">You can report anonymously through UD Police </w:t>
      </w:r>
      <w:r w:rsidR="00316BF4">
        <w:t xml:space="preserve">at </w:t>
      </w:r>
      <w:r w:rsidRPr="00DE3A79">
        <w:t>302</w:t>
      </w:r>
      <w:r w:rsidR="005A7201">
        <w:t>.</w:t>
      </w:r>
      <w:r w:rsidRPr="00DE3A79">
        <w:t>831</w:t>
      </w:r>
      <w:r w:rsidR="005A7201">
        <w:t>.</w:t>
      </w:r>
      <w:r w:rsidRPr="00DE3A79">
        <w:t>2222 or the</w:t>
      </w:r>
      <w:r w:rsidRPr="00DE3A79">
        <w:rPr>
          <w:color w:val="434343"/>
        </w:rPr>
        <w:t xml:space="preserve"> </w:t>
      </w:r>
      <w:hyperlink r:id="rId28" w:history="1">
        <w:r w:rsidRPr="00DE3A79">
          <w:rPr>
            <w:color w:val="1155CC"/>
            <w:u w:val="single"/>
          </w:rPr>
          <w:t>EthicsPoint Compliance Hotline</w:t>
        </w:r>
      </w:hyperlink>
      <w:r w:rsidRPr="00316BF4">
        <w:rPr>
          <w:color w:val="434343"/>
        </w:rPr>
        <w:t>.</w:t>
      </w:r>
    </w:p>
    <w:p w14:paraId="61D22B55" w14:textId="77777777" w:rsidR="00DE3A79" w:rsidRPr="00DE3A79" w:rsidRDefault="00DE3A79" w:rsidP="00DE3A79">
      <w:pPr>
        <w:numPr>
          <w:ilvl w:val="0"/>
          <w:numId w:val="65"/>
        </w:numPr>
        <w:ind w:left="1440"/>
        <w:textAlignment w:val="baseline"/>
        <w:rPr>
          <w:color w:val="000000"/>
        </w:rPr>
      </w:pPr>
      <w:r w:rsidRPr="00DE3A79">
        <w:t xml:space="preserve">Read the </w:t>
      </w:r>
      <w:hyperlink r:id="rId29" w:history="1">
        <w:r w:rsidRPr="00DE3A79">
          <w:rPr>
            <w:color w:val="1155CC"/>
            <w:u w:val="single"/>
          </w:rPr>
          <w:t>full policy</w:t>
        </w:r>
      </w:hyperlink>
    </w:p>
    <w:p w14:paraId="7774563D" w14:textId="0E15F988" w:rsidR="00FA27CA" w:rsidRDefault="00000000" w:rsidP="00D44096">
      <w:pPr>
        <w:numPr>
          <w:ilvl w:val="0"/>
          <w:numId w:val="65"/>
        </w:numPr>
        <w:ind w:left="1440"/>
        <w:textAlignment w:val="baseline"/>
        <w:rPr>
          <w:color w:val="000000"/>
        </w:rPr>
      </w:pPr>
      <w:hyperlink r:id="rId30" w:history="1">
        <w:r w:rsidR="00DE3A79" w:rsidRPr="00DE3A79">
          <w:rPr>
            <w:color w:val="1155CC"/>
            <w:u w:val="single"/>
          </w:rPr>
          <w:t>File a report</w:t>
        </w:r>
      </w:hyperlink>
    </w:p>
    <w:p w14:paraId="0A8762B1" w14:textId="77777777" w:rsidR="000D26F7" w:rsidRPr="000D26F7" w:rsidRDefault="000D26F7" w:rsidP="000D26F7">
      <w:pPr>
        <w:ind w:left="1440"/>
        <w:textAlignment w:val="baseline"/>
        <w:rPr>
          <w:rStyle w:val="Heading3Char"/>
          <w:rFonts w:ascii="Times New Roman" w:eastAsia="Times New Roman" w:hAnsi="Times New Roman" w:cs="Times New Roman"/>
          <w:color w:val="000000"/>
        </w:rPr>
      </w:pPr>
    </w:p>
    <w:p w14:paraId="65610BCA" w14:textId="2511FF05" w:rsidR="000D26F7" w:rsidRPr="007172EA" w:rsidRDefault="000D26F7" w:rsidP="000D26F7">
      <w:pPr>
        <w:pStyle w:val="NormalWeb"/>
        <w:spacing w:before="0" w:beforeAutospacing="0" w:after="240" w:afterAutospacing="0"/>
        <w:ind w:left="360"/>
        <w:rPr>
          <w:color w:val="000000"/>
        </w:rPr>
      </w:pPr>
      <w:r w:rsidRPr="007172EA">
        <w:rPr>
          <w:color w:val="000000"/>
        </w:rPr>
        <w:t>If, at any time during this course, I happen to be made aware that a student may have been the victim of sexual misconduct (including sexual harassment, sexual violence, domestic/dating violence, or stalking), I am a responsible employee, which means I am directed to report any incident of sexual harassment or misconduct to</w:t>
      </w:r>
      <w:r w:rsidRPr="007172EA">
        <w:rPr>
          <w:color w:val="FF0000"/>
        </w:rPr>
        <w:t xml:space="preserve"> </w:t>
      </w:r>
      <w:r w:rsidRPr="007172EA">
        <w:rPr>
          <w:color w:val="000000"/>
        </w:rPr>
        <w:t>the University’s Title IX Coordinator. The Title IX Coordinator will then meet with the student to discuss how the University will respond to the report and the student’s rights and options, to offer resources, and to ensure that the student and the campus community are safe. If such a situation is disclosed to me in class, in a paper assignment, or in office hours, I promise to protect your privacy</w:t>
      </w:r>
      <w:r w:rsidR="005A7201">
        <w:rPr>
          <w:color w:val="000000"/>
        </w:rPr>
        <w:t>—</w:t>
      </w:r>
      <w:r w:rsidRPr="007172EA">
        <w:rPr>
          <w:color w:val="000000"/>
        </w:rPr>
        <w:t>I will not disclose the incident to anyone but the Title IX Coordinator in a confidential manner. </w:t>
      </w:r>
    </w:p>
    <w:p w14:paraId="602F60C9" w14:textId="7AE35895" w:rsidR="00D44096" w:rsidRPr="007172EA" w:rsidRDefault="000D26F7" w:rsidP="000D26F7">
      <w:pPr>
        <w:pStyle w:val="NormalWeb"/>
        <w:spacing w:before="0" w:beforeAutospacing="0" w:after="0" w:afterAutospacing="0"/>
        <w:ind w:left="360"/>
        <w:rPr>
          <w:color w:val="000000"/>
        </w:rPr>
      </w:pPr>
      <w:r w:rsidRPr="007172EA">
        <w:rPr>
          <w:color w:val="000000"/>
        </w:rPr>
        <w:t>For more information on Sexual Misconduct policies, where to get help, and reporting information, please refer to</w:t>
      </w:r>
      <w:hyperlink r:id="rId31" w:history="1">
        <w:r w:rsidRPr="007172EA">
          <w:rPr>
            <w:rStyle w:val="Hyperlink"/>
            <w:color w:val="000000"/>
          </w:rPr>
          <w:t xml:space="preserve"> </w:t>
        </w:r>
        <w:r w:rsidRPr="007172EA">
          <w:rPr>
            <w:rStyle w:val="Hyperlink"/>
            <w:color w:val="1155CC"/>
          </w:rPr>
          <w:t>www.udel.edu/sexualmisconduct</w:t>
        </w:r>
      </w:hyperlink>
      <w:r w:rsidRPr="007172EA">
        <w:rPr>
          <w:color w:val="000000"/>
        </w:rPr>
        <w:t>. You can also send an email to the Title IX Coordinator at</w:t>
      </w:r>
      <w:r w:rsidRPr="007172EA">
        <w:rPr>
          <w:color w:val="FF0000"/>
        </w:rPr>
        <w:t xml:space="preserve"> </w:t>
      </w:r>
      <w:hyperlink r:id="rId32" w:history="1">
        <w:r w:rsidRPr="007172EA">
          <w:rPr>
            <w:rStyle w:val="Hyperlink"/>
            <w:color w:val="1155CC"/>
          </w:rPr>
          <w:t>titleixcoordinator@udel.edu</w:t>
        </w:r>
      </w:hyperlink>
      <w:r w:rsidRPr="005A7201">
        <w:t>.</w:t>
      </w:r>
      <w:r w:rsidRPr="007172EA">
        <w:rPr>
          <w:color w:val="FF0000"/>
        </w:rPr>
        <w:t xml:space="preserve"> </w:t>
      </w:r>
      <w:r w:rsidRPr="007172EA">
        <w:rPr>
          <w:color w:val="000000"/>
        </w:rPr>
        <w:t>At UD, we provide 24/7/365 crisis assistance and victim advocacy and counseling. Contact 302</w:t>
      </w:r>
      <w:r w:rsidR="005A7201">
        <w:rPr>
          <w:color w:val="000000"/>
        </w:rPr>
        <w:t>.</w:t>
      </w:r>
      <w:r w:rsidRPr="007172EA">
        <w:rPr>
          <w:color w:val="000000"/>
        </w:rPr>
        <w:t>831</w:t>
      </w:r>
      <w:r w:rsidR="005A7201">
        <w:rPr>
          <w:color w:val="000000"/>
        </w:rPr>
        <w:t>.</w:t>
      </w:r>
      <w:r w:rsidRPr="007172EA">
        <w:rPr>
          <w:color w:val="000000"/>
        </w:rPr>
        <w:t>1001 to get in touch with a sexual offense support advocate, as well as confidential and anonymous counseling services for other concerns.</w:t>
      </w:r>
    </w:p>
    <w:p w14:paraId="5AA0F09C" w14:textId="77777777" w:rsidR="000D26F7" w:rsidRPr="000D26F7" w:rsidRDefault="000D26F7" w:rsidP="000D26F7">
      <w:pPr>
        <w:pStyle w:val="NormalWeb"/>
        <w:spacing w:before="0" w:beforeAutospacing="0" w:after="0" w:afterAutospacing="0"/>
        <w:ind w:left="360"/>
        <w:rPr>
          <w:color w:val="000000"/>
        </w:rPr>
      </w:pPr>
    </w:p>
    <w:p w14:paraId="4B789A87" w14:textId="451D6BF4" w:rsidR="00416462" w:rsidRPr="00124FDA" w:rsidRDefault="00D44096" w:rsidP="000D26F7">
      <w:pPr>
        <w:rPr>
          <w:rStyle w:val="Heading3Char"/>
          <w:rFonts w:ascii="Cambria" w:hAnsi="Cambria" w:cs="Times New Roman"/>
          <w:bCs/>
          <w:color w:val="000000" w:themeColor="text1"/>
          <w:sz w:val="36"/>
          <w:szCs w:val="36"/>
        </w:rPr>
      </w:pPr>
      <w:r w:rsidRPr="00124FDA">
        <w:rPr>
          <w:rStyle w:val="Heading3Char"/>
          <w:rFonts w:ascii="Cambria" w:hAnsi="Cambria" w:cs="Times New Roman"/>
          <w:bCs/>
          <w:color w:val="000000" w:themeColor="text1"/>
          <w:sz w:val="36"/>
          <w:szCs w:val="36"/>
        </w:rPr>
        <w:t>Accommodations for Students with Disabilities</w:t>
      </w:r>
    </w:p>
    <w:p w14:paraId="14C34AFB" w14:textId="77777777" w:rsidR="00FA27CA" w:rsidRPr="00FA27CA" w:rsidRDefault="00FA27CA" w:rsidP="000D26F7">
      <w:pPr>
        <w:rPr>
          <w:rStyle w:val="Heading3Char"/>
          <w:rFonts w:ascii="Times New Roman" w:hAnsi="Times New Roman" w:cs="Times New Roman"/>
          <w:b/>
          <w:color w:val="000000" w:themeColor="text1"/>
          <w:sz w:val="10"/>
          <w:szCs w:val="10"/>
        </w:rPr>
      </w:pPr>
    </w:p>
    <w:p w14:paraId="14A0DEEE" w14:textId="5990B8E5" w:rsidR="00D44096" w:rsidRPr="006034FD" w:rsidRDefault="00EE739A" w:rsidP="001F6B01">
      <w:pPr>
        <w:ind w:left="360"/>
        <w:rPr>
          <w:rFonts w:eastAsia="Cambria"/>
          <w:color w:val="000000" w:themeColor="text1"/>
        </w:rPr>
      </w:pPr>
      <w:r>
        <w:rPr>
          <w:rFonts w:eastAsia="Cambria"/>
          <w:color w:val="000000" w:themeColor="text1"/>
        </w:rPr>
        <w:t>S</w:t>
      </w:r>
      <w:r w:rsidR="00D44096" w:rsidRPr="006034FD">
        <w:rPr>
          <w:rFonts w:eastAsia="Cambria"/>
          <w:color w:val="000000" w:themeColor="text1"/>
        </w:rPr>
        <w:t>tudent</w:t>
      </w:r>
      <w:r>
        <w:rPr>
          <w:rFonts w:eastAsia="Cambria"/>
          <w:color w:val="000000" w:themeColor="text1"/>
        </w:rPr>
        <w:t>s</w:t>
      </w:r>
      <w:r w:rsidR="00D44096" w:rsidRPr="006034FD">
        <w:rPr>
          <w:rFonts w:eastAsia="Cambria"/>
          <w:color w:val="000000" w:themeColor="text1"/>
        </w:rPr>
        <w:t xml:space="preserve"> who </w:t>
      </w:r>
      <w:r w:rsidR="009627B8" w:rsidRPr="006034FD">
        <w:rPr>
          <w:rFonts w:eastAsia="Cambria"/>
          <w:color w:val="000000" w:themeColor="text1"/>
        </w:rPr>
        <w:t>think</w:t>
      </w:r>
      <w:r w:rsidR="00D44096" w:rsidRPr="006034FD">
        <w:rPr>
          <w:rFonts w:eastAsia="Cambria"/>
          <w:color w:val="000000" w:themeColor="text1"/>
        </w:rPr>
        <w:t xml:space="preserve"> they may need an accommodation based on a disability should contact one of the AAP liaisons to the </w:t>
      </w:r>
      <w:hyperlink r:id="rId33" w:history="1">
        <w:r w:rsidR="00D44096" w:rsidRPr="006034FD">
          <w:rPr>
            <w:rStyle w:val="Hyperlink"/>
            <w:rFonts w:eastAsia="Cambria"/>
          </w:rPr>
          <w:t>Office of Disability Support Services</w:t>
        </w:r>
      </w:hyperlink>
      <w:r w:rsidR="00D44096" w:rsidRPr="006034FD">
        <w:rPr>
          <w:rFonts w:eastAsia="Cambria"/>
          <w:color w:val="000000" w:themeColor="text1"/>
        </w:rPr>
        <w:t xml:space="preserve"> (DSS) as soon as possible. In Dover: Amy Shupard, </w:t>
      </w:r>
      <w:hyperlink r:id="rId34" w:history="1">
        <w:r w:rsidR="001F6B01" w:rsidRPr="00787143">
          <w:rPr>
            <w:rStyle w:val="Hyperlink"/>
            <w:rFonts w:eastAsia="Cambria"/>
          </w:rPr>
          <w:t>ashupard@udel.edu</w:t>
        </w:r>
      </w:hyperlink>
      <w:r w:rsidR="001F6B01" w:rsidRPr="001F6B01">
        <w:rPr>
          <w:rFonts w:eastAsia="Cambria"/>
          <w:color w:val="000000" w:themeColor="text1"/>
        </w:rPr>
        <w:t>.</w:t>
      </w:r>
      <w:r w:rsidR="001F6B01">
        <w:rPr>
          <w:rFonts w:eastAsia="Cambria"/>
          <w:color w:val="000000" w:themeColor="text1"/>
        </w:rPr>
        <w:t xml:space="preserve"> </w:t>
      </w:r>
      <w:r w:rsidR="00D44096" w:rsidRPr="006034FD">
        <w:rPr>
          <w:rFonts w:eastAsia="Cambria"/>
          <w:color w:val="000000" w:themeColor="text1"/>
        </w:rPr>
        <w:t>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w:t>
      </w:r>
    </w:p>
    <w:p w14:paraId="7A95171D" w14:textId="77777777" w:rsidR="00D44096" w:rsidRPr="006034FD" w:rsidRDefault="00D44096" w:rsidP="00D44096">
      <w:pPr>
        <w:rPr>
          <w:rFonts w:eastAsia="Cambria"/>
          <w:color w:val="000000" w:themeColor="text1"/>
        </w:rPr>
      </w:pPr>
    </w:p>
    <w:p w14:paraId="1C9FB101" w14:textId="232042C5" w:rsidR="00416462" w:rsidRPr="00124FDA" w:rsidRDefault="00D44096" w:rsidP="00D44096">
      <w:pPr>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t>Non-Discrimination</w:t>
      </w:r>
    </w:p>
    <w:p w14:paraId="27AE5343" w14:textId="77777777" w:rsidR="00FA27CA" w:rsidRPr="00631A34" w:rsidRDefault="00FA27CA" w:rsidP="00D44096">
      <w:pPr>
        <w:rPr>
          <w:rFonts w:eastAsia="Cambria"/>
          <w:b/>
          <w:color w:val="000000" w:themeColor="text1"/>
          <w:sz w:val="10"/>
          <w:szCs w:val="10"/>
        </w:rPr>
      </w:pPr>
    </w:p>
    <w:p w14:paraId="33BDDF0D" w14:textId="77777777" w:rsidR="0001387C" w:rsidRDefault="00631A34" w:rsidP="0001387C">
      <w:pPr>
        <w:tabs>
          <w:tab w:val="left" w:pos="360"/>
        </w:tabs>
        <w:ind w:left="360"/>
        <w:rPr>
          <w:color w:val="000000"/>
        </w:rPr>
      </w:pPr>
      <w:r w:rsidRPr="00631A34">
        <w:rPr>
          <w:color w:val="000000"/>
        </w:rPr>
        <w:t>The University of Delaware does not discriminate against any person on the basis of race, color, national origin, sex, gender identity or expression, sexual orientation, genetic information, marital status, disability, religion, age, veteran status</w:t>
      </w:r>
      <w:r w:rsidR="0001387C">
        <w:rPr>
          <w:color w:val="000000"/>
        </w:rPr>
        <w:t>,</w:t>
      </w:r>
      <w:r w:rsidRPr="00631A34">
        <w:rPr>
          <w:color w:val="000000"/>
        </w:rPr>
        <w:t xml:space="preserve">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68379935" w14:textId="77777777" w:rsidR="0001387C" w:rsidRDefault="0001387C" w:rsidP="0001387C">
      <w:pPr>
        <w:tabs>
          <w:tab w:val="left" w:pos="360"/>
        </w:tabs>
        <w:ind w:left="360"/>
        <w:rPr>
          <w:color w:val="000000"/>
        </w:rPr>
      </w:pPr>
    </w:p>
    <w:p w14:paraId="247FAABC" w14:textId="390A9FD2" w:rsidR="00631A34" w:rsidRDefault="00631A34" w:rsidP="0001387C">
      <w:pPr>
        <w:tabs>
          <w:tab w:val="left" w:pos="360"/>
        </w:tabs>
        <w:ind w:left="360"/>
        <w:rPr>
          <w:color w:val="000000"/>
        </w:rPr>
      </w:pPr>
      <w:r w:rsidRPr="00631A34">
        <w:rPr>
          <w:color w:val="000000"/>
        </w:rPr>
        <w:t>For inquiries or complaints related to non-discrimination policies, please contact</w:t>
      </w:r>
      <w:r w:rsidR="00FC0E40">
        <w:rPr>
          <w:color w:val="000000"/>
        </w:rPr>
        <w:t xml:space="preserve"> the</w:t>
      </w:r>
      <w:r w:rsidRPr="00631A34">
        <w:rPr>
          <w:color w:val="000000"/>
        </w:rPr>
        <w:t xml:space="preserve"> Office of Equity &amp; Inclusion</w:t>
      </w:r>
      <w:r w:rsidR="00FC0E40">
        <w:rPr>
          <w:color w:val="000000"/>
        </w:rPr>
        <w:t xml:space="preserve"> at</w:t>
      </w:r>
      <w:r w:rsidRPr="00631A34">
        <w:rPr>
          <w:color w:val="000000"/>
        </w:rPr>
        <w:t xml:space="preserve"> </w:t>
      </w:r>
      <w:hyperlink r:id="rId35" w:history="1">
        <w:r w:rsidRPr="00631A34">
          <w:rPr>
            <w:color w:val="1155CC"/>
            <w:u w:val="single"/>
          </w:rPr>
          <w:t>oei@udel.edu</w:t>
        </w:r>
      </w:hyperlink>
      <w:r w:rsidRPr="00631A34">
        <w:rPr>
          <w:color w:val="000000"/>
        </w:rPr>
        <w:t>, 302</w:t>
      </w:r>
      <w:r w:rsidR="0001387C">
        <w:rPr>
          <w:color w:val="000000"/>
        </w:rPr>
        <w:t>.</w:t>
      </w:r>
      <w:r w:rsidRPr="00631A34">
        <w:rPr>
          <w:color w:val="000000"/>
        </w:rPr>
        <w:t>831</w:t>
      </w:r>
      <w:r w:rsidR="0001387C">
        <w:rPr>
          <w:color w:val="000000"/>
        </w:rPr>
        <w:t>.</w:t>
      </w:r>
      <w:r w:rsidRPr="00631A34">
        <w:rPr>
          <w:color w:val="000000"/>
        </w:rPr>
        <w:t>8063</w:t>
      </w:r>
      <w:r w:rsidR="0001387C">
        <w:rPr>
          <w:color w:val="000000"/>
        </w:rPr>
        <w:t>.</w:t>
      </w:r>
    </w:p>
    <w:p w14:paraId="65B2B062" w14:textId="77777777" w:rsidR="0001387C" w:rsidRPr="00631A34" w:rsidRDefault="0001387C" w:rsidP="0001387C">
      <w:pPr>
        <w:tabs>
          <w:tab w:val="left" w:pos="360"/>
        </w:tabs>
        <w:ind w:left="360"/>
        <w:rPr>
          <w:color w:val="000000"/>
        </w:rPr>
      </w:pPr>
    </w:p>
    <w:p w14:paraId="5B941FD9" w14:textId="4AF34AAD" w:rsidR="00631A34" w:rsidRPr="00CA2AF7" w:rsidRDefault="00631A34" w:rsidP="00CA2AF7">
      <w:pPr>
        <w:ind w:left="360"/>
        <w:rPr>
          <w:rStyle w:val="Heading3Char"/>
          <w:rFonts w:ascii="Times New Roman" w:eastAsia="Times New Roman" w:hAnsi="Times New Roman" w:cs="Times New Roman"/>
          <w:color w:val="auto"/>
        </w:rPr>
      </w:pPr>
      <w:r w:rsidRPr="00631A34">
        <w:rPr>
          <w:color w:val="000000"/>
        </w:rPr>
        <w:t>For complaints related to Section 504 of the Rehabilitation Act of 1973 and/or the Americans with Disabilities Act, please contact</w:t>
      </w:r>
      <w:r w:rsidR="00FC0E40">
        <w:rPr>
          <w:color w:val="000000"/>
        </w:rPr>
        <w:t xml:space="preserve"> the </w:t>
      </w:r>
      <w:r w:rsidRPr="00631A34">
        <w:rPr>
          <w:color w:val="000000"/>
        </w:rPr>
        <w:t>Office of Disability Support Services</w:t>
      </w:r>
      <w:r w:rsidR="00FC0E40">
        <w:rPr>
          <w:color w:val="000000"/>
        </w:rPr>
        <w:t xml:space="preserve"> at </w:t>
      </w:r>
      <w:hyperlink r:id="rId36" w:history="1">
        <w:r w:rsidR="004747EE" w:rsidRPr="00787143">
          <w:rPr>
            <w:rStyle w:val="Hyperlink"/>
          </w:rPr>
          <w:t>dssoffice@udel.edu</w:t>
        </w:r>
      </w:hyperlink>
      <w:r w:rsidRPr="00631A34">
        <w:rPr>
          <w:color w:val="000000"/>
        </w:rPr>
        <w:t>, Alison Hall, Suite 130, Newark, DE 19716</w:t>
      </w:r>
      <w:r w:rsidR="00115781">
        <w:rPr>
          <w:color w:val="000000"/>
        </w:rPr>
        <w:t>,</w:t>
      </w:r>
      <w:r w:rsidRPr="00631A34">
        <w:rPr>
          <w:color w:val="000000"/>
        </w:rPr>
        <w:t xml:space="preserve"> 302</w:t>
      </w:r>
      <w:r w:rsidR="00115781">
        <w:rPr>
          <w:color w:val="000000"/>
        </w:rPr>
        <w:t>.</w:t>
      </w:r>
      <w:r w:rsidRPr="00631A34">
        <w:rPr>
          <w:color w:val="000000"/>
        </w:rPr>
        <w:t>831</w:t>
      </w:r>
      <w:r w:rsidR="00115781">
        <w:rPr>
          <w:color w:val="000000"/>
        </w:rPr>
        <w:t>.</w:t>
      </w:r>
      <w:r w:rsidRPr="00631A34">
        <w:rPr>
          <w:color w:val="000000"/>
        </w:rPr>
        <w:t xml:space="preserve">4643 OR contact the </w:t>
      </w:r>
      <w:hyperlink r:id="rId37" w:history="1">
        <w:r w:rsidRPr="00631A34">
          <w:rPr>
            <w:color w:val="1155CC"/>
            <w:u w:val="single"/>
          </w:rPr>
          <w:t>U.S. Department of Education - Office for Civil Rights</w:t>
        </w:r>
      </w:hyperlink>
      <w:r w:rsidR="00115781">
        <w:t>.</w:t>
      </w:r>
    </w:p>
    <w:p w14:paraId="70A8D086" w14:textId="28FA0559" w:rsidR="00416462" w:rsidRDefault="00D44096" w:rsidP="00631A34">
      <w:pPr>
        <w:rPr>
          <w:rStyle w:val="Heading3Char"/>
          <w:rFonts w:ascii="Cambria" w:hAnsi="Cambria" w:cs="Times New Roman"/>
          <w:bCs/>
          <w:color w:val="000000" w:themeColor="text1"/>
          <w:sz w:val="36"/>
          <w:szCs w:val="36"/>
        </w:rPr>
      </w:pPr>
      <w:r w:rsidRPr="00124FDA">
        <w:rPr>
          <w:rStyle w:val="Heading3Char"/>
          <w:rFonts w:ascii="Cambria" w:hAnsi="Cambria" w:cs="Times New Roman"/>
          <w:bCs/>
          <w:color w:val="000000" w:themeColor="text1"/>
          <w:sz w:val="36"/>
          <w:szCs w:val="36"/>
        </w:rPr>
        <w:lastRenderedPageBreak/>
        <w:t xml:space="preserve">Black Lives Matter </w:t>
      </w:r>
    </w:p>
    <w:p w14:paraId="5FCDC8EA" w14:textId="77777777" w:rsidR="00124FDA" w:rsidRPr="00124FDA" w:rsidRDefault="00124FDA" w:rsidP="00D44096">
      <w:pPr>
        <w:rPr>
          <w:rStyle w:val="Heading3Char"/>
          <w:rFonts w:ascii="Arial" w:hAnsi="Arial" w:cs="Arial"/>
          <w:bCs/>
          <w:color w:val="000000" w:themeColor="text1"/>
          <w:sz w:val="10"/>
          <w:szCs w:val="10"/>
        </w:rPr>
      </w:pPr>
    </w:p>
    <w:p w14:paraId="1BE1089A" w14:textId="4B680586" w:rsidR="00D44096" w:rsidRPr="006034FD" w:rsidRDefault="00D44096" w:rsidP="00124FDA">
      <w:pPr>
        <w:ind w:left="360"/>
        <w:rPr>
          <w:rFonts w:eastAsia="Cambria"/>
          <w:b/>
          <w:color w:val="000000" w:themeColor="text1"/>
        </w:rPr>
      </w:pPr>
      <w:r w:rsidRPr="006034FD">
        <w:rPr>
          <w:rFonts w:eastAsia="Cambria"/>
          <w:color w:val="000000" w:themeColor="text1"/>
        </w:rPr>
        <w:t>The Associate in Arts Program (AAP)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 </w:t>
      </w:r>
    </w:p>
    <w:p w14:paraId="2313C0F5" w14:textId="77777777" w:rsidR="00D44096" w:rsidRPr="006034FD" w:rsidRDefault="00D44096" w:rsidP="00D44096">
      <w:pPr>
        <w:rPr>
          <w:rFonts w:eastAsia="Cambria"/>
          <w:color w:val="000000" w:themeColor="text1"/>
        </w:rPr>
      </w:pPr>
      <w:r w:rsidRPr="006034FD">
        <w:rPr>
          <w:rFonts w:eastAsia="Cambria"/>
          <w:color w:val="000000" w:themeColor="text1"/>
        </w:rPr>
        <w:t> </w:t>
      </w:r>
    </w:p>
    <w:p w14:paraId="792C8FEE" w14:textId="74A1A67A" w:rsidR="00416462" w:rsidRPr="00124FDA" w:rsidRDefault="00D44096" w:rsidP="00D44096">
      <w:pPr>
        <w:rPr>
          <w:rStyle w:val="Heading3Char"/>
          <w:rFonts w:ascii="Cambria" w:hAnsi="Cambria" w:cs="Times New Roman"/>
          <w:bCs/>
          <w:color w:val="000000" w:themeColor="text1"/>
          <w:sz w:val="36"/>
          <w:szCs w:val="36"/>
        </w:rPr>
      </w:pPr>
      <w:r w:rsidRPr="00124FDA">
        <w:rPr>
          <w:rStyle w:val="Heading3Char"/>
          <w:rFonts w:ascii="Cambria" w:hAnsi="Cambria" w:cs="Times New Roman"/>
          <w:bCs/>
          <w:color w:val="000000" w:themeColor="text1"/>
          <w:sz w:val="36"/>
          <w:szCs w:val="36"/>
        </w:rPr>
        <w:t>Student Hardship Affecting Learning</w:t>
      </w:r>
    </w:p>
    <w:p w14:paraId="787C7E9E" w14:textId="77777777" w:rsidR="00124FDA" w:rsidRPr="00124FDA" w:rsidRDefault="00124FDA" w:rsidP="00D44096">
      <w:pPr>
        <w:rPr>
          <w:rStyle w:val="Heading3Char"/>
          <w:rFonts w:ascii="Arial" w:hAnsi="Arial" w:cs="Arial"/>
          <w:b/>
          <w:color w:val="000000" w:themeColor="text1"/>
          <w:sz w:val="10"/>
          <w:szCs w:val="10"/>
        </w:rPr>
      </w:pPr>
    </w:p>
    <w:p w14:paraId="07892CF3" w14:textId="69FC944F" w:rsidR="00124E77" w:rsidRDefault="00D44096" w:rsidP="000F79CC">
      <w:pPr>
        <w:ind w:left="360"/>
        <w:rPr>
          <w:rFonts w:eastAsia="Cambria"/>
          <w:color w:val="000000" w:themeColor="text1"/>
        </w:rPr>
      </w:pPr>
      <w:r w:rsidRPr="006034FD">
        <w:rPr>
          <w:rFonts w:eastAsia="Cambria"/>
          <w:color w:val="000000" w:themeColor="text1"/>
        </w:rPr>
        <w:t>Students who have difficulty affording groceries or accessing sufficient food to eat every day, or who lack a safe and stable place to live and believe this may affect their performance in the course, are urged to reach out for support. You may notify me and/or your other professors</w:t>
      </w:r>
      <w:r>
        <w:rPr>
          <w:rFonts w:eastAsia="Cambria"/>
          <w:color w:val="000000" w:themeColor="text1"/>
        </w:rPr>
        <w:t xml:space="preserve"> if you are comfortable doing so</w:t>
      </w:r>
      <w:r w:rsidR="000F79CC">
        <w:rPr>
          <w:rFonts w:eastAsia="Cambria"/>
          <w:color w:val="000000" w:themeColor="text1"/>
        </w:rPr>
        <w:t xml:space="preserve">, </w:t>
      </w:r>
      <w:r>
        <w:rPr>
          <w:rFonts w:eastAsia="Cambria"/>
          <w:color w:val="000000" w:themeColor="text1"/>
        </w:rPr>
        <w:t xml:space="preserve">and you are also encouraged to reach out to our Student Support and Engagement Coordinators. On </w:t>
      </w:r>
      <w:r w:rsidR="00416462">
        <w:rPr>
          <w:rFonts w:eastAsia="Cambria"/>
          <w:color w:val="000000" w:themeColor="text1"/>
        </w:rPr>
        <w:t>t</w:t>
      </w:r>
      <w:r>
        <w:rPr>
          <w:rFonts w:eastAsia="Cambria"/>
          <w:color w:val="000000" w:themeColor="text1"/>
        </w:rPr>
        <w:t>he Dover campus this is Lindsey Massey (</w:t>
      </w:r>
      <w:hyperlink r:id="rId38" w:history="1">
        <w:r w:rsidR="000F79CC" w:rsidRPr="00787143">
          <w:rPr>
            <w:rStyle w:val="Hyperlink"/>
            <w:rFonts w:eastAsia="Cambria"/>
          </w:rPr>
          <w:t>lrmassey@udel.edu</w:t>
        </w:r>
      </w:hyperlink>
      <w:r>
        <w:rPr>
          <w:rFonts w:eastAsia="Cambria"/>
          <w:color w:val="000000" w:themeColor="text1"/>
        </w:rPr>
        <w:t>)</w:t>
      </w:r>
      <w:r w:rsidRPr="006034FD">
        <w:rPr>
          <w:rFonts w:eastAsia="Cambria"/>
          <w:color w:val="000000" w:themeColor="text1"/>
        </w:rPr>
        <w:t xml:space="preserve">. </w:t>
      </w:r>
      <w:r>
        <w:rPr>
          <w:rFonts w:eastAsia="Cambria"/>
          <w:color w:val="000000" w:themeColor="text1"/>
        </w:rPr>
        <w:t xml:space="preserve">We will do our best to </w:t>
      </w:r>
      <w:r w:rsidRPr="006034FD">
        <w:rPr>
          <w:rFonts w:eastAsia="Cambria"/>
          <w:color w:val="000000" w:themeColor="text1"/>
        </w:rPr>
        <w:t>provide any resources that we may possess. Student and family resources include</w:t>
      </w:r>
      <w:r>
        <w:rPr>
          <w:rFonts w:eastAsia="Cambria"/>
          <w:color w:val="000000" w:themeColor="text1"/>
        </w:rPr>
        <w:t>:</w:t>
      </w:r>
    </w:p>
    <w:p w14:paraId="4970B5EF" w14:textId="77777777" w:rsidR="00124E77" w:rsidRDefault="00124E77" w:rsidP="00124E77">
      <w:pPr>
        <w:rPr>
          <w:rFonts w:eastAsia="Cambria"/>
          <w:color w:val="000000" w:themeColor="text1"/>
        </w:rPr>
      </w:pPr>
    </w:p>
    <w:p w14:paraId="660FE1CE" w14:textId="77777777" w:rsidR="00124E77" w:rsidRPr="00CF2397" w:rsidRDefault="00D44096" w:rsidP="00124FDA">
      <w:pPr>
        <w:ind w:firstLine="360"/>
        <w:rPr>
          <w:rFonts w:eastAsia="Cambria"/>
          <w:color w:val="000000" w:themeColor="text1"/>
          <w:sz w:val="28"/>
          <w:szCs w:val="28"/>
        </w:rPr>
      </w:pPr>
      <w:r w:rsidRPr="00CF2397">
        <w:rPr>
          <w:rFonts w:eastAsia="Cambria"/>
          <w:b/>
          <w:color w:val="000000" w:themeColor="text1"/>
          <w:sz w:val="28"/>
          <w:szCs w:val="28"/>
        </w:rPr>
        <w:t>The AAP Student Support Fund</w:t>
      </w:r>
    </w:p>
    <w:p w14:paraId="32BCCF16" w14:textId="35B76C1E" w:rsidR="00D44096" w:rsidRPr="00124E77" w:rsidRDefault="00D44096" w:rsidP="00124FDA">
      <w:pPr>
        <w:ind w:left="360"/>
        <w:rPr>
          <w:rStyle w:val="Heading4Char"/>
          <w:rFonts w:ascii="Times New Roman" w:eastAsia="Cambria" w:hAnsi="Times New Roman" w:cs="Times New Roman"/>
          <w:i w:val="0"/>
          <w:iCs w:val="0"/>
          <w:color w:val="000000" w:themeColor="text1"/>
        </w:rPr>
      </w:pPr>
      <w:r w:rsidRPr="00124E77">
        <w:rPr>
          <w:rFonts w:eastAsia="Cambria"/>
          <w:color w:val="000000" w:themeColor="text1"/>
        </w:rPr>
        <w:t>This AAP-only fund is here to help if you face an acute financial hardship that might disrupt your college education. The Student Support Fund can assist if you are experiencing food insecurity, difficulty maintaining access to housing, technology, or transportation, or financial strain that may threaten your ability to keep up with schoolwork or remain enrolled. Application is easy. Just fill out the application below and one of our Student Support and Engagement Coordinators will reach out to you as soon as possible. Please be aware that our fund is limited</w:t>
      </w:r>
      <w:r w:rsidR="002412E9">
        <w:rPr>
          <w:rFonts w:eastAsia="Cambria"/>
          <w:color w:val="000000" w:themeColor="text1"/>
        </w:rPr>
        <w:t>,</w:t>
      </w:r>
      <w:r w:rsidRPr="00124E77">
        <w:rPr>
          <w:rFonts w:eastAsia="Cambria"/>
          <w:color w:val="000000" w:themeColor="text1"/>
        </w:rPr>
        <w:t xml:space="preserve"> and student demand may outstrip supply. However, we will do our best to assist you and connect you to alternative forms of financial assistance.</w:t>
      </w:r>
      <w:r w:rsidRPr="00124E77">
        <w:rPr>
          <w:rStyle w:val="Heading4Char"/>
          <w:rFonts w:ascii="Times New Roman" w:eastAsia="Cambria" w:hAnsi="Times New Roman" w:cs="Times New Roman"/>
          <w:b/>
          <w:color w:val="000000" w:themeColor="text1"/>
        </w:rPr>
        <w:t xml:space="preserve"> </w:t>
      </w:r>
      <w:r w:rsidRPr="00124E77">
        <w:rPr>
          <w:rStyle w:val="Heading4Char"/>
          <w:rFonts w:ascii="Times New Roman" w:eastAsia="Cambria" w:hAnsi="Times New Roman" w:cs="Times New Roman"/>
          <w:i w:val="0"/>
          <w:iCs w:val="0"/>
          <w:color w:val="000000" w:themeColor="text1"/>
        </w:rPr>
        <w:t>Application link</w:t>
      </w:r>
      <w:r w:rsidRPr="00124E77">
        <w:rPr>
          <w:rStyle w:val="Heading4Char"/>
          <w:rFonts w:ascii="Times New Roman" w:eastAsia="Cambria" w:hAnsi="Times New Roman" w:cs="Times New Roman"/>
          <w:color w:val="000000" w:themeColor="text1"/>
        </w:rPr>
        <w:t xml:space="preserve">: </w:t>
      </w:r>
      <w:hyperlink r:id="rId39" w:history="1">
        <w:r w:rsidRPr="00124E77">
          <w:rPr>
            <w:rStyle w:val="Hyperlink"/>
          </w:rPr>
          <w:t>http://www.udel.edu/0010295</w:t>
        </w:r>
      </w:hyperlink>
      <w:r w:rsidR="00532DB8">
        <w:t>.</w:t>
      </w:r>
    </w:p>
    <w:p w14:paraId="305B50E3" w14:textId="77777777" w:rsidR="00CF2397" w:rsidRPr="00F92DE0" w:rsidRDefault="00CF2397" w:rsidP="00D44096">
      <w:pPr>
        <w:pStyle w:val="Heading3"/>
        <w:rPr>
          <w:rStyle w:val="Heading4Char"/>
          <w:rFonts w:ascii="Times New Roman" w:hAnsi="Times New Roman" w:cs="Times New Roman"/>
          <w:bCs/>
          <w:i w:val="0"/>
          <w:iCs w:val="0"/>
          <w:color w:val="000000" w:themeColor="text1"/>
        </w:rPr>
      </w:pPr>
    </w:p>
    <w:p w14:paraId="3EC98EFF" w14:textId="09201F3E" w:rsidR="00124E77" w:rsidRPr="00CF2397" w:rsidRDefault="00D44096" w:rsidP="00124FDA">
      <w:pPr>
        <w:pStyle w:val="Heading3"/>
        <w:ind w:firstLine="360"/>
        <w:rPr>
          <w:rStyle w:val="Heading4Char"/>
          <w:rFonts w:ascii="Times New Roman" w:hAnsi="Times New Roman" w:cs="Times New Roman"/>
          <w:b/>
          <w:i w:val="0"/>
          <w:iCs w:val="0"/>
          <w:color w:val="000000" w:themeColor="text1"/>
          <w:sz w:val="28"/>
          <w:szCs w:val="28"/>
        </w:rPr>
      </w:pPr>
      <w:r w:rsidRPr="00CF2397">
        <w:rPr>
          <w:rStyle w:val="Heading4Char"/>
          <w:rFonts w:ascii="Times New Roman" w:hAnsi="Times New Roman" w:cs="Times New Roman"/>
          <w:b/>
          <w:i w:val="0"/>
          <w:iCs w:val="0"/>
          <w:color w:val="000000" w:themeColor="text1"/>
          <w:sz w:val="28"/>
          <w:szCs w:val="28"/>
        </w:rPr>
        <w:t>Student Crisis Fund</w:t>
      </w:r>
    </w:p>
    <w:p w14:paraId="10615829" w14:textId="2F79082F" w:rsidR="00D44096" w:rsidRPr="00532DB8" w:rsidRDefault="00D44096" w:rsidP="00124FDA">
      <w:pPr>
        <w:pStyle w:val="Heading3"/>
        <w:ind w:left="360"/>
        <w:rPr>
          <w:rStyle w:val="Hyperlink"/>
          <w:rFonts w:ascii="Times New Roman" w:eastAsia="Cambria" w:hAnsi="Times New Roman" w:cs="Times New Roman"/>
          <w:color w:val="auto"/>
          <w:u w:val="none"/>
        </w:rPr>
      </w:pPr>
      <w:r w:rsidRPr="00CF2397">
        <w:rPr>
          <w:rStyle w:val="Heading4Char"/>
          <w:rFonts w:ascii="Times New Roman" w:hAnsi="Times New Roman" w:cs="Times New Roman"/>
          <w:i w:val="0"/>
          <w:iCs w:val="0"/>
          <w:color w:val="000000" w:themeColor="text1"/>
        </w:rPr>
        <w:t>In addition to the AAP’s fund,</w:t>
      </w:r>
      <w:r w:rsidRPr="006034FD">
        <w:rPr>
          <w:rStyle w:val="Heading4Char"/>
          <w:rFonts w:ascii="Times New Roman" w:hAnsi="Times New Roman" w:cs="Times New Roman"/>
          <w:b/>
          <w:color w:val="000000" w:themeColor="text1"/>
        </w:rPr>
        <w:t xml:space="preserve"> </w:t>
      </w:r>
      <w:r w:rsidRPr="006034FD">
        <w:rPr>
          <w:rFonts w:ascii="Times New Roman" w:eastAsia="Cambria" w:hAnsi="Times New Roman" w:cs="Times New Roman"/>
          <w:color w:val="000000" w:themeColor="text1"/>
        </w:rPr>
        <w:t xml:space="preserve">the University of Delaware’s Office of the Dean of Students also provides emergency money to eligible UD students who face a serious financial hardship due to unanticipated expenses. AAP students can apply to this fund, too. To find out if you are eligible, please fill out the </w:t>
      </w:r>
      <w:hyperlink r:id="rId40" w:tgtFrame="_blank" w:history="1">
        <w:r w:rsidRPr="006034FD">
          <w:rPr>
            <w:rFonts w:ascii="Times New Roman" w:eastAsia="Cambria" w:hAnsi="Times New Roman" w:cs="Times New Roman"/>
            <w:color w:val="000000" w:themeColor="text1"/>
          </w:rPr>
          <w:t>Student Crisis Fund Application form</w:t>
        </w:r>
      </w:hyperlink>
      <w:r w:rsidRPr="006034FD">
        <w:rPr>
          <w:rFonts w:ascii="Times New Roman" w:eastAsia="Cambria" w:hAnsi="Times New Roman" w:cs="Times New Roman"/>
          <w:color w:val="000000" w:themeColor="text1"/>
        </w:rPr>
        <w:t xml:space="preserve"> which you can find here</w:t>
      </w:r>
      <w:r w:rsidRPr="00EE10DF">
        <w:rPr>
          <w:rFonts w:ascii="Times New Roman" w:eastAsia="Cambria" w:hAnsi="Times New Roman" w:cs="Times New Roman"/>
          <w:color w:val="000000" w:themeColor="text1"/>
        </w:rPr>
        <w:t xml:space="preserve">: </w:t>
      </w:r>
      <w:hyperlink r:id="rId41" w:history="1">
        <w:r w:rsidRPr="00EE10DF">
          <w:rPr>
            <w:rStyle w:val="Hyperlink"/>
            <w:rFonts w:ascii="Times New Roman" w:eastAsia="Cambria" w:hAnsi="Times New Roman" w:cs="Times New Roman"/>
          </w:rPr>
          <w:t>http://www.udel.edu/0010296</w:t>
        </w:r>
      </w:hyperlink>
      <w:r w:rsidR="00532DB8">
        <w:rPr>
          <w:rStyle w:val="Hyperlink"/>
          <w:rFonts w:ascii="Times New Roman" w:eastAsia="Cambria" w:hAnsi="Times New Roman" w:cs="Times New Roman"/>
          <w:color w:val="auto"/>
          <w:u w:val="none"/>
        </w:rPr>
        <w:t>.</w:t>
      </w:r>
    </w:p>
    <w:p w14:paraId="6F2DB9EC" w14:textId="77777777" w:rsidR="00CF2397" w:rsidRPr="00CF2397" w:rsidRDefault="00CF2397" w:rsidP="00CF2397">
      <w:pPr>
        <w:rPr>
          <w:rFonts w:eastAsia="Cambria"/>
        </w:rPr>
      </w:pPr>
    </w:p>
    <w:p w14:paraId="1675E0BD" w14:textId="77777777" w:rsidR="00CA2AF7" w:rsidRDefault="00D44096" w:rsidP="006B27F5">
      <w:pPr>
        <w:ind w:left="360"/>
        <w:rPr>
          <w:rFonts w:eastAsia="Cambria"/>
          <w:b/>
          <w:color w:val="000000" w:themeColor="text1"/>
          <w:sz w:val="28"/>
          <w:szCs w:val="28"/>
        </w:rPr>
      </w:pPr>
      <w:r w:rsidRPr="006034FD">
        <w:rPr>
          <w:rFonts w:eastAsia="Cambria"/>
          <w:color w:val="000000" w:themeColor="text1"/>
        </w:rPr>
        <w:t xml:space="preserve">The Office of the Dean of Students will then contact you to discuss further. Please note that it is ok to leave questions on this form blank if you do not know the answer; just fill it out to the best of your ability. </w:t>
      </w:r>
    </w:p>
    <w:p w14:paraId="5D1FAC77" w14:textId="77777777" w:rsidR="00CA2AF7" w:rsidRDefault="00CA2AF7" w:rsidP="006B27F5">
      <w:pPr>
        <w:ind w:left="360"/>
        <w:rPr>
          <w:rFonts w:eastAsia="Cambria"/>
          <w:b/>
          <w:color w:val="000000" w:themeColor="text1"/>
          <w:sz w:val="28"/>
          <w:szCs w:val="28"/>
        </w:rPr>
      </w:pPr>
    </w:p>
    <w:p w14:paraId="202E3319" w14:textId="77777777" w:rsidR="00CA2AF7" w:rsidRDefault="00CA2AF7">
      <w:pPr>
        <w:rPr>
          <w:rFonts w:eastAsia="Cambria"/>
          <w:b/>
          <w:color w:val="000000" w:themeColor="text1"/>
          <w:sz w:val="28"/>
          <w:szCs w:val="28"/>
        </w:rPr>
      </w:pPr>
      <w:r>
        <w:rPr>
          <w:rFonts w:eastAsia="Cambria"/>
          <w:b/>
          <w:color w:val="000000" w:themeColor="text1"/>
          <w:sz w:val="28"/>
          <w:szCs w:val="28"/>
        </w:rPr>
        <w:br w:type="page"/>
      </w:r>
    </w:p>
    <w:p w14:paraId="2049D419" w14:textId="22C2A484" w:rsidR="00D44096" w:rsidRPr="006B27F5" w:rsidRDefault="00D44096" w:rsidP="006B27F5">
      <w:pPr>
        <w:ind w:left="360"/>
        <w:rPr>
          <w:rFonts w:eastAsia="Cambria"/>
          <w:color w:val="000000" w:themeColor="text1"/>
        </w:rPr>
      </w:pPr>
      <w:r w:rsidRPr="00CF2397">
        <w:rPr>
          <w:rFonts w:eastAsia="Cambria"/>
          <w:b/>
          <w:color w:val="000000" w:themeColor="text1"/>
          <w:sz w:val="28"/>
          <w:szCs w:val="28"/>
        </w:rPr>
        <w:lastRenderedPageBreak/>
        <w:t>Mental Health &amp; Well-Being</w:t>
      </w:r>
    </w:p>
    <w:p w14:paraId="6FD3951C" w14:textId="3751769D" w:rsidR="004747EE" w:rsidRPr="004747EE" w:rsidRDefault="004747EE" w:rsidP="004747EE">
      <w:pPr>
        <w:ind w:left="360"/>
        <w:rPr>
          <w:rFonts w:eastAsia="Cambria"/>
          <w:color w:val="000000" w:themeColor="text1"/>
        </w:rPr>
      </w:pPr>
      <w:r w:rsidRPr="004747EE">
        <w:rPr>
          <w:rFonts w:eastAsia="Cambria"/>
          <w:color w:val="000000" w:themeColor="text1"/>
        </w:rPr>
        <w:t>In addition to impacting your overall wellbeing, diminished mental health can interfere with optimal academic performance. If this course and/or others are causing or contributing significant mental or emotional stress for you, or if there are stressful issues with other parts of your life, please consider reaching out to someone. Asking for help is a smart and courageous thing to do</w:t>
      </w:r>
      <w:r>
        <w:rPr>
          <w:rFonts w:eastAsia="Cambria"/>
          <w:color w:val="000000" w:themeColor="text1"/>
        </w:rPr>
        <w:t>—</w:t>
      </w:r>
      <w:r w:rsidRPr="004747EE">
        <w:rPr>
          <w:rFonts w:eastAsia="Cambria"/>
          <w:color w:val="000000" w:themeColor="text1"/>
        </w:rPr>
        <w:t>for yourself and for those who care about you.  </w:t>
      </w:r>
    </w:p>
    <w:p w14:paraId="6C0400C5" w14:textId="2EC4C910" w:rsidR="00D44096" w:rsidRPr="00E910FB" w:rsidRDefault="00D44096" w:rsidP="00D44096">
      <w:pPr>
        <w:numPr>
          <w:ilvl w:val="0"/>
          <w:numId w:val="35"/>
        </w:numPr>
        <w:rPr>
          <w:rFonts w:eastAsia="Cambria"/>
          <w:bCs/>
          <w:color w:val="000000" w:themeColor="text1"/>
        </w:rPr>
      </w:pPr>
      <w:r w:rsidRPr="00E910FB">
        <w:rPr>
          <w:rFonts w:eastAsia="Cambria"/>
          <w:bCs/>
          <w:color w:val="000000" w:themeColor="text1"/>
        </w:rPr>
        <w:t>Contact me:</w:t>
      </w:r>
      <w:r>
        <w:rPr>
          <w:rFonts w:eastAsia="Cambria"/>
          <w:bCs/>
          <w:color w:val="000000" w:themeColor="text1"/>
        </w:rPr>
        <w:t xml:space="preserve"> </w:t>
      </w:r>
      <w:r w:rsidRPr="00E910FB">
        <w:rPr>
          <w:rFonts w:eastAsia="Cambria"/>
          <w:bCs/>
          <w:color w:val="000000" w:themeColor="text1"/>
        </w:rPr>
        <w:t xml:space="preserve">If you are struggling with this course, please come by during </w:t>
      </w:r>
      <w:r w:rsidR="004747EE">
        <w:rPr>
          <w:rFonts w:eastAsia="Cambria"/>
          <w:bCs/>
          <w:color w:val="000000" w:themeColor="text1"/>
        </w:rPr>
        <w:t>student</w:t>
      </w:r>
      <w:r w:rsidRPr="00E910FB">
        <w:rPr>
          <w:rFonts w:eastAsia="Cambria"/>
          <w:bCs/>
          <w:color w:val="000000" w:themeColor="text1"/>
        </w:rPr>
        <w:t xml:space="preserve"> hours or contact me by email.</w:t>
      </w:r>
    </w:p>
    <w:p w14:paraId="709E8025" w14:textId="77777777" w:rsidR="00D44096" w:rsidRPr="00E910FB" w:rsidRDefault="00D44096" w:rsidP="00D44096">
      <w:pPr>
        <w:numPr>
          <w:ilvl w:val="0"/>
          <w:numId w:val="35"/>
        </w:numPr>
        <w:rPr>
          <w:rFonts w:eastAsia="Cambria"/>
          <w:bCs/>
          <w:color w:val="000000" w:themeColor="text1"/>
        </w:rPr>
      </w:pPr>
      <w:r w:rsidRPr="00E910FB">
        <w:rPr>
          <w:rFonts w:eastAsia="Cambria"/>
          <w:bCs/>
          <w:color w:val="000000" w:themeColor="text1"/>
        </w:rPr>
        <w:t>Check in with your academic advisor:</w:t>
      </w:r>
      <w:r>
        <w:rPr>
          <w:rFonts w:eastAsia="Cambria"/>
          <w:bCs/>
          <w:color w:val="000000" w:themeColor="text1"/>
        </w:rPr>
        <w:t xml:space="preserve"> </w:t>
      </w:r>
      <w:r w:rsidRPr="00E910FB">
        <w:rPr>
          <w:rFonts w:eastAsia="Cambria"/>
          <w:bCs/>
          <w:color w:val="000000" w:themeColor="text1"/>
        </w:rPr>
        <w:t>If you are struggling in multiple classes, unsure whether you are making the most of your time at UD, or unsure what academic resources are available to support you, make an appointment with your advisor through BHSC.</w:t>
      </w:r>
    </w:p>
    <w:p w14:paraId="5789FBC4" w14:textId="5C0DB76C" w:rsidR="004747EE" w:rsidRPr="00BB4827" w:rsidRDefault="004747EE" w:rsidP="004747EE">
      <w:pPr>
        <w:numPr>
          <w:ilvl w:val="0"/>
          <w:numId w:val="35"/>
        </w:numPr>
        <w:rPr>
          <w:rFonts w:eastAsia="Cambria"/>
          <w:color w:val="000000" w:themeColor="text1"/>
        </w:rPr>
      </w:pPr>
      <w:r w:rsidRPr="00BB4827">
        <w:rPr>
          <w:rFonts w:eastAsia="Cambria"/>
          <w:color w:val="000000" w:themeColor="text1"/>
        </w:rPr>
        <w:t>Connect with the Mental Health Care Coordinator (MHCC): Located on the AAP sites. They are available via email at</w:t>
      </w:r>
      <w:r w:rsidR="00F2446C">
        <w:t xml:space="preserve"> </w:t>
      </w:r>
      <w:hyperlink r:id="rId42" w:tgtFrame="_blank" w:history="1">
        <w:r w:rsidRPr="00BB4827">
          <w:rPr>
            <w:rStyle w:val="Hyperlink"/>
            <w:rFonts w:eastAsia="Cambria"/>
          </w:rPr>
          <w:t>rbrandt@udel.edu</w:t>
        </w:r>
      </w:hyperlink>
      <w:r w:rsidRPr="00BB4827">
        <w:rPr>
          <w:rFonts w:eastAsia="Cambria"/>
          <w:color w:val="000000" w:themeColor="text1"/>
        </w:rPr>
        <w:t xml:space="preserve"> (Dover/Georgetown). </w:t>
      </w:r>
      <w:r w:rsidRPr="00345031">
        <w:rPr>
          <w:rFonts w:eastAsia="Cambria"/>
          <w:color w:val="000000" w:themeColor="text1"/>
        </w:rPr>
        <w:t>The MHCCs can assist you right on your campus. They can also connect you to outside resources and services, if needed.</w:t>
      </w:r>
    </w:p>
    <w:p w14:paraId="638C6F3C" w14:textId="77777777" w:rsidR="004747EE" w:rsidRDefault="004747EE" w:rsidP="004747EE">
      <w:pPr>
        <w:numPr>
          <w:ilvl w:val="0"/>
          <w:numId w:val="35"/>
        </w:numPr>
        <w:rPr>
          <w:rFonts w:eastAsia="Cambria"/>
          <w:color w:val="000000" w:themeColor="text1"/>
        </w:rPr>
      </w:pPr>
      <w:r w:rsidRPr="00BB4827">
        <w:rPr>
          <w:rFonts w:eastAsia="Cambria"/>
          <w:color w:val="000000" w:themeColor="text1"/>
        </w:rPr>
        <w:t>TimelyCare</w:t>
      </w:r>
      <w:r>
        <w:rPr>
          <w:rFonts w:eastAsia="Cambria"/>
          <w:color w:val="000000" w:themeColor="text1"/>
        </w:rPr>
        <w:t xml:space="preserve">: </w:t>
      </w:r>
      <w:r w:rsidRPr="00143B3F">
        <w:rPr>
          <w:rFonts w:eastAsia="Cambria"/>
          <w:bCs/>
          <w:color w:val="000000" w:themeColor="text1"/>
        </w:rPr>
        <w:t>All students enrolled at the University of Delaware now have access to </w:t>
      </w:r>
      <w:r w:rsidRPr="00143B3F">
        <w:rPr>
          <w:rFonts w:eastAsia="Cambria"/>
          <w:color w:val="000000" w:themeColor="text1"/>
        </w:rPr>
        <w:t>24/7 virtual mental health care through </w:t>
      </w:r>
      <w:hyperlink r:id="rId43" w:tgtFrame="_blank" w:history="1">
        <w:r w:rsidRPr="00143B3F">
          <w:rPr>
            <w:rStyle w:val="Hyperlink"/>
            <w:rFonts w:eastAsia="Cambria"/>
            <w:color w:val="000000" w:themeColor="text1"/>
          </w:rPr>
          <w:t>TimelyCare</w:t>
        </w:r>
      </w:hyperlink>
      <w:r>
        <w:rPr>
          <w:rFonts w:eastAsia="Cambria"/>
          <w:color w:val="000000" w:themeColor="text1"/>
        </w:rPr>
        <w:t xml:space="preserve">. </w:t>
      </w:r>
      <w:r w:rsidRPr="00143B3F">
        <w:rPr>
          <w:rFonts w:eastAsia="Cambria"/>
          <w:bCs/>
          <w:color w:val="000000" w:themeColor="text1"/>
        </w:rPr>
        <w:t>Th</w:t>
      </w:r>
      <w:r>
        <w:rPr>
          <w:rFonts w:eastAsia="Cambria"/>
          <w:bCs/>
          <w:color w:val="000000" w:themeColor="text1"/>
        </w:rPr>
        <w:t>is</w:t>
      </w:r>
      <w:r w:rsidRPr="00143B3F">
        <w:rPr>
          <w:rFonts w:eastAsia="Cambria"/>
          <w:bCs/>
          <w:color w:val="000000" w:themeColor="text1"/>
        </w:rPr>
        <w:t xml:space="preserve"> service is completely free for students. Features include </w:t>
      </w:r>
      <w:r>
        <w:rPr>
          <w:rFonts w:eastAsia="Cambria"/>
          <w:bCs/>
          <w:color w:val="000000" w:themeColor="text1"/>
        </w:rPr>
        <w:t>o</w:t>
      </w:r>
      <w:r w:rsidRPr="00BB4827">
        <w:rPr>
          <w:rFonts w:eastAsia="Cambria"/>
          <w:bCs/>
          <w:color w:val="000000" w:themeColor="text1"/>
        </w:rPr>
        <w:t xml:space="preserve">n demand Talk Now virtual support (unlimited); scheduled counseling (limitations apply); health coaching for support with healthy behavior changes (unlimited). </w:t>
      </w:r>
      <w:r w:rsidRPr="00BB4827">
        <w:rPr>
          <w:rFonts w:eastAsia="Cambria"/>
          <w:color w:val="000000" w:themeColor="text1"/>
        </w:rPr>
        <w:t>All students should register so that when the service is needed, it will be ready to use. You can find the link to the short registration process here: </w:t>
      </w:r>
      <w:hyperlink r:id="rId44" w:history="1">
        <w:r w:rsidRPr="00BB4827">
          <w:rPr>
            <w:rStyle w:val="Hyperlink"/>
            <w:rFonts w:eastAsia="Cambria"/>
          </w:rPr>
          <w:t>https://sites.udel.edu/counseling/timelycare/</w:t>
        </w:r>
      </w:hyperlink>
      <w:r w:rsidRPr="00BB4827">
        <w:rPr>
          <w:rFonts w:eastAsia="Cambria"/>
          <w:color w:val="000000" w:themeColor="text1"/>
        </w:rPr>
        <w:t> </w:t>
      </w:r>
    </w:p>
    <w:p w14:paraId="2367FFD4" w14:textId="408034BD" w:rsidR="00D44096" w:rsidRPr="00E910FB" w:rsidRDefault="00D44096" w:rsidP="00D44096">
      <w:pPr>
        <w:numPr>
          <w:ilvl w:val="0"/>
          <w:numId w:val="35"/>
        </w:numPr>
        <w:rPr>
          <w:rFonts w:eastAsia="Cambria"/>
          <w:bCs/>
          <w:color w:val="000000" w:themeColor="text1"/>
        </w:rPr>
      </w:pPr>
      <w:r w:rsidRPr="00E910FB">
        <w:rPr>
          <w:rFonts w:eastAsia="Cambria"/>
          <w:bCs/>
          <w:color w:val="000000" w:themeColor="text1"/>
        </w:rPr>
        <w:t>Use the UD Helpline:</w:t>
      </w:r>
      <w:r>
        <w:rPr>
          <w:rFonts w:eastAsia="Cambria"/>
          <w:bCs/>
          <w:color w:val="000000" w:themeColor="text1"/>
        </w:rPr>
        <w:t xml:space="preserve"> </w:t>
      </w:r>
      <w:r w:rsidRPr="00E910FB">
        <w:rPr>
          <w:rFonts w:eastAsia="Cambria"/>
          <w:color w:val="000000" w:themeColor="text1"/>
        </w:rPr>
        <w:t>The UD Helpline is a free service available 24 hours a day, 365 days a year for any UD student feeling anxious, overwhelmed, or otherwise in need of someone to talk to. The number is 302</w:t>
      </w:r>
      <w:r w:rsidR="00124FDA">
        <w:rPr>
          <w:rFonts w:eastAsia="Cambria"/>
          <w:color w:val="000000" w:themeColor="text1"/>
        </w:rPr>
        <w:t>.</w:t>
      </w:r>
      <w:r w:rsidRPr="00E910FB">
        <w:rPr>
          <w:rFonts w:eastAsia="Cambria"/>
          <w:color w:val="000000" w:themeColor="text1"/>
        </w:rPr>
        <w:t>831</w:t>
      </w:r>
      <w:r w:rsidR="00124FDA">
        <w:rPr>
          <w:rFonts w:eastAsia="Cambria"/>
          <w:color w:val="000000" w:themeColor="text1"/>
        </w:rPr>
        <w:t>.</w:t>
      </w:r>
      <w:r w:rsidRPr="00E910FB">
        <w:rPr>
          <w:rFonts w:eastAsia="Cambria"/>
          <w:color w:val="000000" w:themeColor="text1"/>
        </w:rPr>
        <w:t xml:space="preserve">1001. </w:t>
      </w:r>
    </w:p>
    <w:p w14:paraId="69D918BE" w14:textId="77777777" w:rsidR="00D44096" w:rsidRPr="00E910FB" w:rsidRDefault="00D44096" w:rsidP="00D44096">
      <w:pPr>
        <w:numPr>
          <w:ilvl w:val="0"/>
          <w:numId w:val="35"/>
        </w:numPr>
        <w:rPr>
          <w:rFonts w:eastAsia="Cambria"/>
          <w:bCs/>
          <w:color w:val="000000" w:themeColor="text1"/>
        </w:rPr>
      </w:pPr>
      <w:r w:rsidRPr="00E910FB">
        <w:rPr>
          <w:rFonts w:eastAsia="Cambria"/>
          <w:bCs/>
          <w:color w:val="000000" w:themeColor="text1"/>
        </w:rPr>
        <w:t>Use UD’s Crisis Text Line:</w:t>
      </w:r>
      <w:r>
        <w:rPr>
          <w:rFonts w:eastAsia="Cambria"/>
          <w:bCs/>
          <w:color w:val="000000" w:themeColor="text1"/>
        </w:rPr>
        <w:t xml:space="preserve"> </w:t>
      </w:r>
      <w:r w:rsidRPr="00E910FB">
        <w:rPr>
          <w:rFonts w:eastAsia="Cambria"/>
          <w:bCs/>
          <w:color w:val="000000" w:themeColor="text1"/>
        </w:rPr>
        <w:t>Text “UDTEXT” (or “STEVE” for students of color) to 741741 to connect with confidential text message support. </w:t>
      </w:r>
    </w:p>
    <w:p w14:paraId="2503C09B" w14:textId="77777777" w:rsidR="00CF2397" w:rsidRDefault="00CF2397" w:rsidP="00D44096">
      <w:pPr>
        <w:pStyle w:val="Heading3"/>
        <w:rPr>
          <w:rFonts w:ascii="Times New Roman" w:eastAsia="Cambria" w:hAnsi="Times New Roman" w:cs="Times New Roman"/>
          <w:color w:val="000000" w:themeColor="text1"/>
        </w:rPr>
      </w:pPr>
    </w:p>
    <w:p w14:paraId="48972E9A" w14:textId="34420298" w:rsidR="00D44096" w:rsidRPr="00EE10DF" w:rsidRDefault="00D44096" w:rsidP="00124FDA">
      <w:pPr>
        <w:pStyle w:val="Heading3"/>
        <w:ind w:left="360"/>
        <w:rPr>
          <w:rFonts w:ascii="Times New Roman" w:eastAsia="Cambria" w:hAnsi="Times New Roman" w:cs="Times New Roman"/>
          <w:color w:val="000000" w:themeColor="text1"/>
          <w:u w:val="single"/>
        </w:rPr>
      </w:pPr>
      <w:r w:rsidRPr="006034FD">
        <w:rPr>
          <w:rFonts w:ascii="Times New Roman" w:eastAsia="Cambria" w:hAnsi="Times New Roman" w:cs="Times New Roman"/>
          <w:b/>
          <w:color w:val="000000" w:themeColor="text1"/>
        </w:rPr>
        <w:t xml:space="preserve">Free </w:t>
      </w:r>
      <w:r w:rsidRPr="00124FDA">
        <w:rPr>
          <w:rStyle w:val="Heading4Char"/>
          <w:rFonts w:ascii="Times New Roman" w:hAnsi="Times New Roman" w:cs="Times New Roman"/>
          <w:b/>
          <w:i w:val="0"/>
          <w:iCs w:val="0"/>
          <w:color w:val="000000" w:themeColor="text1"/>
        </w:rPr>
        <w:t>Food:</w:t>
      </w:r>
      <w:r w:rsidRPr="006034FD">
        <w:rPr>
          <w:rFonts w:ascii="Times New Roman" w:eastAsia="Cambria" w:hAnsi="Times New Roman" w:cs="Times New Roman"/>
          <w:b/>
          <w:color w:val="000000" w:themeColor="text1"/>
        </w:rPr>
        <w:t xml:space="preserve"> </w:t>
      </w:r>
      <w:r w:rsidRPr="006034FD">
        <w:rPr>
          <w:rFonts w:ascii="Times New Roman" w:eastAsia="Cambria" w:hAnsi="Times New Roman" w:cs="Times New Roman"/>
          <w:color w:val="000000" w:themeColor="text1"/>
        </w:rPr>
        <w:t>For an up-to-date list of where to find free food in Delaware please see this doc</w:t>
      </w:r>
      <w:r>
        <w:rPr>
          <w:rFonts w:ascii="Times New Roman" w:eastAsia="Cambria" w:hAnsi="Times New Roman" w:cs="Times New Roman"/>
          <w:color w:val="000000" w:themeColor="text1"/>
        </w:rPr>
        <w:t xml:space="preserve">: </w:t>
      </w:r>
      <w:hyperlink r:id="rId45" w:history="1">
        <w:r w:rsidR="00124FDA" w:rsidRPr="00267DFB">
          <w:rPr>
            <w:rStyle w:val="Hyperlink"/>
            <w:rFonts w:ascii="Times New Roman" w:eastAsia="Cambria" w:hAnsi="Times New Roman" w:cs="Times New Roman"/>
          </w:rPr>
          <w:t>http://www.udel.edu/0010297</w:t>
        </w:r>
      </w:hyperlink>
      <w:r w:rsidR="004A5D4C" w:rsidRPr="004A5D4C">
        <w:rPr>
          <w:rFonts w:ascii="Times New Roman" w:eastAsia="Cambria" w:hAnsi="Times New Roman" w:cs="Times New Roman"/>
          <w:color w:val="auto"/>
        </w:rPr>
        <w:t>.</w:t>
      </w:r>
    </w:p>
    <w:p w14:paraId="6E17D6AA" w14:textId="77777777" w:rsidR="00CF2397" w:rsidRDefault="00CF2397" w:rsidP="00D44096">
      <w:pPr>
        <w:pStyle w:val="Heading3"/>
        <w:rPr>
          <w:rFonts w:ascii="Times New Roman" w:eastAsia="Cambria" w:hAnsi="Times New Roman" w:cs="Times New Roman"/>
          <w:bCs/>
          <w:color w:val="000000" w:themeColor="text1"/>
        </w:rPr>
      </w:pPr>
    </w:p>
    <w:p w14:paraId="6AE3B444" w14:textId="636A4540" w:rsidR="00D44096" w:rsidRPr="00EE10DF" w:rsidRDefault="00D44096" w:rsidP="00124FDA">
      <w:pPr>
        <w:pStyle w:val="Heading3"/>
        <w:ind w:left="360"/>
        <w:rPr>
          <w:rFonts w:ascii="Times New Roman" w:eastAsia="Cambria" w:hAnsi="Times New Roman" w:cs="Times New Roman"/>
          <w:color w:val="000000" w:themeColor="text1"/>
        </w:rPr>
      </w:pPr>
      <w:r w:rsidRPr="00124FDA">
        <w:rPr>
          <w:rStyle w:val="Heading4Char"/>
          <w:rFonts w:ascii="Times New Roman" w:hAnsi="Times New Roman" w:cs="Times New Roman"/>
          <w:b/>
          <w:i w:val="0"/>
          <w:iCs w:val="0"/>
          <w:color w:val="000000" w:themeColor="text1"/>
        </w:rPr>
        <w:t>WIFI:</w:t>
      </w:r>
      <w:r w:rsidRPr="006034FD">
        <w:rPr>
          <w:rFonts w:ascii="Times New Roman" w:eastAsia="Cambria" w:hAnsi="Times New Roman" w:cs="Times New Roman"/>
          <w:bCs/>
          <w:color w:val="000000" w:themeColor="text1"/>
        </w:rPr>
        <w:t xml:space="preserve"> For a list of free and affordable WIFI </w:t>
      </w:r>
      <w:r>
        <w:rPr>
          <w:rFonts w:ascii="Times New Roman" w:eastAsia="Cambria" w:hAnsi="Times New Roman" w:cs="Times New Roman"/>
          <w:bCs/>
          <w:color w:val="000000" w:themeColor="text1"/>
        </w:rPr>
        <w:t xml:space="preserve">in Delaware </w:t>
      </w:r>
      <w:r w:rsidRPr="006034FD">
        <w:rPr>
          <w:rFonts w:ascii="Times New Roman" w:eastAsia="Cambria" w:hAnsi="Times New Roman" w:cs="Times New Roman"/>
          <w:bCs/>
          <w:color w:val="000000" w:themeColor="text1"/>
        </w:rPr>
        <w:t xml:space="preserve">please see this doc: </w:t>
      </w:r>
      <w:hyperlink r:id="rId46" w:history="1">
        <w:r w:rsidR="00124FDA" w:rsidRPr="00267DFB">
          <w:rPr>
            <w:rStyle w:val="Hyperlink"/>
            <w:rFonts w:ascii="Times New Roman" w:eastAsia="Cambria" w:hAnsi="Times New Roman" w:cs="Times New Roman"/>
          </w:rPr>
          <w:t>http://www.udel.edu/0010298</w:t>
        </w:r>
      </w:hyperlink>
      <w:r w:rsidR="004A5D4C" w:rsidRPr="004A5D4C">
        <w:rPr>
          <w:rFonts w:ascii="Times New Roman" w:eastAsia="Cambria" w:hAnsi="Times New Roman" w:cs="Times New Roman"/>
          <w:color w:val="auto"/>
        </w:rPr>
        <w:t>.</w:t>
      </w:r>
    </w:p>
    <w:p w14:paraId="40526790" w14:textId="77777777" w:rsidR="00CF2397" w:rsidRDefault="00CF2397" w:rsidP="00D44096">
      <w:pPr>
        <w:rPr>
          <w:rFonts w:eastAsia="Cambria"/>
          <w:color w:val="000000" w:themeColor="text1"/>
        </w:rPr>
      </w:pPr>
    </w:p>
    <w:p w14:paraId="2F7F6F9D" w14:textId="468BF0B1" w:rsidR="008911C7" w:rsidRDefault="00D44096" w:rsidP="008911C7">
      <w:pPr>
        <w:ind w:left="360"/>
        <w:rPr>
          <w:rFonts w:eastAsia="Cambria"/>
          <w:color w:val="000000" w:themeColor="text1"/>
        </w:rPr>
      </w:pPr>
      <w:r w:rsidRPr="00124FDA">
        <w:rPr>
          <w:rStyle w:val="Heading4Char"/>
          <w:rFonts w:ascii="Times New Roman" w:hAnsi="Times New Roman" w:cs="Times New Roman"/>
          <w:b/>
          <w:i w:val="0"/>
          <w:iCs w:val="0"/>
          <w:color w:val="000000" w:themeColor="text1"/>
        </w:rPr>
        <w:t xml:space="preserve">Help with </w:t>
      </w:r>
      <w:r w:rsidR="00A76698">
        <w:rPr>
          <w:rStyle w:val="Heading4Char"/>
          <w:rFonts w:ascii="Times New Roman" w:hAnsi="Times New Roman" w:cs="Times New Roman"/>
          <w:b/>
          <w:i w:val="0"/>
          <w:iCs w:val="0"/>
          <w:color w:val="000000" w:themeColor="text1"/>
        </w:rPr>
        <w:t>T</w:t>
      </w:r>
      <w:r w:rsidRPr="00124FDA">
        <w:rPr>
          <w:rStyle w:val="Heading4Char"/>
          <w:rFonts w:ascii="Times New Roman" w:hAnsi="Times New Roman" w:cs="Times New Roman"/>
          <w:b/>
          <w:i w:val="0"/>
          <w:iCs w:val="0"/>
          <w:color w:val="000000" w:themeColor="text1"/>
        </w:rPr>
        <w:t>echnology:</w:t>
      </w:r>
      <w:r w:rsidRPr="006034FD">
        <w:rPr>
          <w:rFonts w:eastAsia="Cambria"/>
          <w:color w:val="000000" w:themeColor="text1"/>
        </w:rPr>
        <w:t xml:space="preserve"> </w:t>
      </w:r>
      <w:r w:rsidR="008911C7" w:rsidRPr="00987CE6">
        <w:rPr>
          <w:rFonts w:eastAsia="Cambria"/>
          <w:color w:val="000000" w:themeColor="text1"/>
        </w:rPr>
        <w:t>UD Information Technology, in conjunction with the Office of the Dean of Students, makes loaner laptops available to students in need of a short-term loan (e.g., while their own laptop is being repaired).</w:t>
      </w:r>
      <w:r w:rsidR="008911C7">
        <w:rPr>
          <w:rFonts w:eastAsia="Cambria"/>
          <w:color w:val="000000" w:themeColor="text1"/>
        </w:rPr>
        <w:t xml:space="preserve"> </w:t>
      </w:r>
      <w:r w:rsidR="008911C7" w:rsidRPr="00987CE6">
        <w:rPr>
          <w:rFonts w:eastAsia="Cambria"/>
          <w:color w:val="000000" w:themeColor="text1"/>
        </w:rPr>
        <w:t>You may apply for one </w:t>
      </w:r>
      <w:hyperlink r:id="rId47" w:tgtFrame="_blank" w:history="1">
        <w:r w:rsidR="008911C7" w:rsidRPr="00987CE6">
          <w:rPr>
            <w:rStyle w:val="Hyperlink"/>
            <w:rFonts w:eastAsia="Cambria"/>
          </w:rPr>
          <w:t>here</w:t>
        </w:r>
      </w:hyperlink>
      <w:r w:rsidR="008911C7" w:rsidRPr="00987CE6">
        <w:rPr>
          <w:rFonts w:eastAsia="Cambria"/>
          <w:color w:val="000000" w:themeColor="text1"/>
        </w:rPr>
        <w:t>.</w:t>
      </w:r>
    </w:p>
    <w:p w14:paraId="7B7580ED" w14:textId="77777777" w:rsidR="00687E75" w:rsidRDefault="00687E75" w:rsidP="008911C7">
      <w:pPr>
        <w:ind w:left="360"/>
        <w:rPr>
          <w:rFonts w:eastAsia="Cambria"/>
          <w:color w:val="000000" w:themeColor="text1"/>
        </w:rPr>
      </w:pPr>
    </w:p>
    <w:p w14:paraId="3B337778" w14:textId="044CE24A" w:rsidR="00687E75" w:rsidRDefault="00687E75" w:rsidP="00687E75">
      <w:pPr>
        <w:pStyle w:val="NormalWeb"/>
        <w:spacing w:before="0" w:beforeAutospacing="0" w:after="0" w:afterAutospacing="0"/>
        <w:ind w:left="360"/>
        <w:rPr>
          <w:color w:val="000000"/>
        </w:rPr>
      </w:pPr>
      <w:r>
        <w:rPr>
          <w:b/>
          <w:bCs/>
          <w:color w:val="000000"/>
        </w:rPr>
        <w:t xml:space="preserve">Free </w:t>
      </w:r>
      <w:r w:rsidR="00E73304">
        <w:rPr>
          <w:b/>
          <w:bCs/>
          <w:color w:val="000000"/>
        </w:rPr>
        <w:t>V</w:t>
      </w:r>
      <w:r>
        <w:rPr>
          <w:b/>
          <w:bCs/>
          <w:color w:val="000000"/>
        </w:rPr>
        <w:t xml:space="preserve">irtual </w:t>
      </w:r>
      <w:r w:rsidR="00E73304">
        <w:rPr>
          <w:b/>
          <w:bCs/>
          <w:color w:val="000000"/>
        </w:rPr>
        <w:t>T</w:t>
      </w:r>
      <w:r>
        <w:rPr>
          <w:b/>
          <w:bCs/>
          <w:color w:val="000000"/>
        </w:rPr>
        <w:t xml:space="preserve">utoring </w:t>
      </w:r>
      <w:r w:rsidR="00E73304">
        <w:rPr>
          <w:b/>
          <w:bCs/>
          <w:color w:val="000000"/>
        </w:rPr>
        <w:t>S</w:t>
      </w:r>
      <w:r>
        <w:rPr>
          <w:b/>
          <w:bCs/>
          <w:color w:val="000000"/>
        </w:rPr>
        <w:t>ervices</w:t>
      </w:r>
      <w:r>
        <w:rPr>
          <w:color w:val="000000"/>
        </w:rPr>
        <w:t xml:space="preserve">: The College of Arts and Science will cover up to 24 one-hour individual tutoring sessions per student. Special consideration will be given to first generation students or student​s of historically underrepresented populations: </w:t>
      </w:r>
      <w:hyperlink r:id="rId48" w:history="1">
        <w:r>
          <w:rPr>
            <w:rStyle w:val="Hyperlink"/>
            <w:color w:val="1155CC"/>
          </w:rPr>
          <w:t>https://www.cas.udel.edu/ssc/ccc/academic-support-resources</w:t>
        </w:r>
      </w:hyperlink>
    </w:p>
    <w:p w14:paraId="407AFB9A" w14:textId="77777777" w:rsidR="00687E75" w:rsidRDefault="00687E75" w:rsidP="00687E75">
      <w:pPr>
        <w:rPr>
          <w:color w:val="000000"/>
        </w:rPr>
      </w:pPr>
    </w:p>
    <w:p w14:paraId="491327F3" w14:textId="61FAE774" w:rsidR="00687E75" w:rsidRDefault="00687E75" w:rsidP="00687E75">
      <w:pPr>
        <w:pStyle w:val="NormalWeb"/>
        <w:spacing w:before="0" w:beforeAutospacing="0" w:after="0" w:afterAutospacing="0"/>
        <w:ind w:left="360"/>
        <w:rPr>
          <w:color w:val="000000"/>
        </w:rPr>
      </w:pPr>
      <w:r>
        <w:rPr>
          <w:color w:val="000000"/>
        </w:rPr>
        <w:t xml:space="preserve">Once you have applied, you can sign up for a tutoring session using this link: </w:t>
      </w:r>
      <w:hyperlink r:id="rId49" w:history="1">
        <w:r w:rsidR="00E73304" w:rsidRPr="00787143">
          <w:rPr>
            <w:rStyle w:val="Hyperlink"/>
          </w:rPr>
          <w:t>https://www.ae.udel.edu/tutoring-services/individual/</w:t>
        </w:r>
      </w:hyperlink>
    </w:p>
    <w:p w14:paraId="7EF0696B" w14:textId="77777777" w:rsidR="00687E75" w:rsidRDefault="00687E75" w:rsidP="00687E75">
      <w:pPr>
        <w:rPr>
          <w:color w:val="000000"/>
        </w:rPr>
      </w:pPr>
    </w:p>
    <w:p w14:paraId="68092D66" w14:textId="77777777" w:rsidR="00687E75" w:rsidRDefault="00687E75" w:rsidP="00687E75">
      <w:pPr>
        <w:pStyle w:val="NormalWeb"/>
        <w:spacing w:before="0" w:beforeAutospacing="0" w:after="0" w:afterAutospacing="0"/>
        <w:ind w:left="360"/>
        <w:rPr>
          <w:color w:val="000000"/>
        </w:rPr>
      </w:pPr>
      <w:r>
        <w:rPr>
          <w:color w:val="000000"/>
        </w:rPr>
        <w:lastRenderedPageBreak/>
        <w:t>Once tutoring is secured, you are responsible for communicating with your tutor that your tutoring sessions will be covered by the College of Arts &amp; Sciences.</w:t>
      </w:r>
    </w:p>
    <w:p w14:paraId="6859973B" w14:textId="46E9A2CA" w:rsidR="001251C6" w:rsidRPr="004A5D4C" w:rsidRDefault="001251C6" w:rsidP="00687E75"/>
    <w:p w14:paraId="76A595E4" w14:textId="63AFBFAF" w:rsidR="00266A43" w:rsidRPr="00DE7D2A" w:rsidRDefault="00266A43" w:rsidP="00266A43">
      <w:pPr>
        <w:widowControl w:val="0"/>
        <w:rPr>
          <w:rFonts w:ascii="Cambria" w:hAnsi="Cambria" w:cs="Arial"/>
          <w:sz w:val="36"/>
          <w:szCs w:val="36"/>
        </w:rPr>
      </w:pPr>
      <w:r w:rsidRPr="001F6467">
        <w:rPr>
          <w:rFonts w:ascii="Cambria" w:hAnsi="Cambria" w:cs="Arial"/>
          <w:sz w:val="36"/>
          <w:szCs w:val="36"/>
        </w:rPr>
        <w:t>Tentative Schedule</w:t>
      </w:r>
    </w:p>
    <w:p w14:paraId="497436E7" w14:textId="77777777" w:rsidR="00266A43" w:rsidRPr="00902BDB" w:rsidRDefault="00266A43" w:rsidP="00266A43">
      <w:pPr>
        <w:widowControl w:val="0"/>
        <w:pBdr>
          <w:bottom w:val="single" w:sz="4" w:space="1" w:color="auto"/>
        </w:pBdr>
        <w:tabs>
          <w:tab w:val="left" w:pos="1530"/>
        </w:tabs>
        <w:ind w:left="720" w:hanging="720"/>
        <w:rPr>
          <w:rFonts w:ascii="Arial" w:hAnsi="Arial" w:cs="Arial"/>
          <w:sz w:val="10"/>
          <w:szCs w:val="10"/>
        </w:rPr>
      </w:pPr>
    </w:p>
    <w:p w14:paraId="0A6B0520" w14:textId="77777777" w:rsidR="00266A43" w:rsidRPr="00A90CE6" w:rsidRDefault="00266A43" w:rsidP="00266A43">
      <w:pPr>
        <w:widowControl w:val="0"/>
        <w:rPr>
          <w:b/>
          <w:bCs/>
          <w:sz w:val="10"/>
          <w:szCs w:val="10"/>
        </w:rPr>
      </w:pPr>
    </w:p>
    <w:p w14:paraId="46B061DC" w14:textId="77777777" w:rsidR="00266A43" w:rsidRPr="001D33EE" w:rsidRDefault="00266A43" w:rsidP="00266A43">
      <w:pPr>
        <w:pStyle w:val="NoSpacing"/>
        <w:widowControl w:val="0"/>
        <w:rPr>
          <w:rFonts w:ascii="Arial" w:hAnsi="Arial" w:cs="Arial"/>
          <w:sz w:val="10"/>
          <w:szCs w:val="10"/>
        </w:rPr>
      </w:pPr>
    </w:p>
    <w:p w14:paraId="58ED9041" w14:textId="77777777" w:rsidR="001F6467" w:rsidRPr="00AA08F5" w:rsidRDefault="001F6467" w:rsidP="001F6467">
      <w:pPr>
        <w:widowControl w:val="0"/>
        <w:pBdr>
          <w:top w:val="nil"/>
          <w:left w:val="nil"/>
          <w:bottom w:val="nil"/>
          <w:right w:val="nil"/>
          <w:between w:val="nil"/>
        </w:pBdr>
        <w:rPr>
          <w:b/>
          <w:color w:val="0070C0"/>
          <w:sz w:val="28"/>
          <w:szCs w:val="28"/>
          <w:highlight w:val="white"/>
        </w:rPr>
      </w:pPr>
      <w:r w:rsidRPr="00AA08F5">
        <w:rPr>
          <w:b/>
          <w:color w:val="0070C0"/>
          <w:sz w:val="28"/>
          <w:szCs w:val="28"/>
          <w:highlight w:val="white"/>
        </w:rPr>
        <w:t>Unit 1—Reading &amp; Researching</w:t>
      </w:r>
      <w:r>
        <w:rPr>
          <w:b/>
          <w:color w:val="0070C0"/>
          <w:sz w:val="28"/>
          <w:szCs w:val="28"/>
          <w:highlight w:val="white"/>
        </w:rPr>
        <w:t>: Literature Review</w:t>
      </w:r>
    </w:p>
    <w:p w14:paraId="2CC3FA30" w14:textId="77777777" w:rsidR="001F6467" w:rsidRPr="00B56F3E" w:rsidRDefault="001F6467" w:rsidP="001F6467">
      <w:pPr>
        <w:widowControl w:val="0"/>
        <w:pBdr>
          <w:top w:val="nil"/>
          <w:left w:val="nil"/>
          <w:bottom w:val="nil"/>
          <w:right w:val="nil"/>
          <w:between w:val="nil"/>
        </w:pBdr>
        <w:rPr>
          <w:color w:val="000000" w:themeColor="text1"/>
        </w:rPr>
      </w:pPr>
    </w:p>
    <w:p w14:paraId="7561BE7A" w14:textId="77777777" w:rsidR="001F6467" w:rsidRPr="001F6467" w:rsidRDefault="001F6467" w:rsidP="001F6467">
      <w:pPr>
        <w:pStyle w:val="NoSpacing"/>
        <w:widowControl w:val="0"/>
        <w:rPr>
          <w:rFonts w:ascii="Times New Roman" w:hAnsi="Times New Roman" w:cs="Times New Roman"/>
          <w:b/>
          <w:bCs/>
          <w:color w:val="000000" w:themeColor="text1"/>
          <w:sz w:val="24"/>
          <w:szCs w:val="24"/>
        </w:rPr>
      </w:pPr>
      <w:r w:rsidRPr="001F6467">
        <w:rPr>
          <w:rFonts w:ascii="Times New Roman" w:hAnsi="Times New Roman" w:cs="Times New Roman"/>
          <w:b/>
          <w:bCs/>
          <w:color w:val="000000" w:themeColor="text1"/>
          <w:sz w:val="24"/>
          <w:szCs w:val="24"/>
          <w:shd w:val="clear" w:color="auto" w:fill="FFFFFF"/>
        </w:rPr>
        <w:t>1.1.</w:t>
      </w:r>
      <w:r w:rsidRPr="001F6467">
        <w:rPr>
          <w:rFonts w:ascii="Times New Roman" w:hAnsi="Times New Roman" w:cs="Times New Roman"/>
          <w:b/>
          <w:bCs/>
          <w:color w:val="000000" w:themeColor="text1"/>
          <w:sz w:val="24"/>
          <w:szCs w:val="24"/>
        </w:rPr>
        <w:t> Tuesday, August 29</w:t>
      </w:r>
    </w:p>
    <w:p w14:paraId="41D5539E"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Welcome &amp; Course Introductions</w:t>
      </w:r>
    </w:p>
    <w:p w14:paraId="2FF5B3A2" w14:textId="11260852"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Canvas</w:t>
      </w:r>
      <w:r w:rsidR="000F0996" w:rsidRPr="00FF4878">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Syllabus Quiz</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Introductions</w:t>
      </w:r>
    </w:p>
    <w:p w14:paraId="7FF92284"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1: How to Read Like a Writer (due 8.30.23)</w:t>
      </w:r>
    </w:p>
    <w:p w14:paraId="13AE2BE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1BD6D978"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 xml:space="preserve">1.2. Thursday, August 31 </w:t>
      </w:r>
    </w:p>
    <w:p w14:paraId="1C618BF1"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Academic Arguments</w:t>
      </w:r>
    </w:p>
    <w:p w14:paraId="65424AA1" w14:textId="7CA73904"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Argument Clinic</w:t>
      </w:r>
      <w:r w:rsidR="000F0996">
        <w:rPr>
          <w:rFonts w:ascii="Times New Roman" w:hAnsi="Times New Roman" w:cs="Times New Roman"/>
          <w:color w:val="000000" w:themeColor="text1"/>
          <w:sz w:val="24"/>
          <w:szCs w:val="24"/>
        </w:rPr>
        <w:t xml:space="preserve">; </w:t>
      </w:r>
      <w:r w:rsidRPr="000755F0">
        <w:rPr>
          <w:rFonts w:ascii="Times New Roman" w:hAnsi="Times New Roman" w:cs="Times New Roman"/>
          <w:color w:val="000000" w:themeColor="text1"/>
          <w:sz w:val="24"/>
          <w:szCs w:val="24"/>
        </w:rPr>
        <w:t>5-Paragraph Format</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Example of Arguments</w:t>
      </w:r>
    </w:p>
    <w:p w14:paraId="3B35F78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2065C53F"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1.3. Tuesday, September 5</w:t>
      </w:r>
    </w:p>
    <w:p w14:paraId="7B4CB522"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Lecture: Choosing a Topic &amp; Writing a Research Question </w:t>
      </w:r>
    </w:p>
    <w:p w14:paraId="48CDE2D8"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Instructions for the Literature Review; “Opposing Viewpoints in Context”; Examples of Good Research Questions</w:t>
      </w:r>
    </w:p>
    <w:p w14:paraId="1D845E4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Homework 2: Choosing a Topic, Preliminary Research, TQS (due </w:t>
      </w:r>
      <w:r w:rsidRPr="00CA4D42">
        <w:rPr>
          <w:rFonts w:ascii="Times New Roman" w:hAnsi="Times New Roman" w:cs="Times New Roman"/>
          <w:color w:val="000000" w:themeColor="text1"/>
          <w:sz w:val="24"/>
          <w:szCs w:val="24"/>
        </w:rPr>
        <w:t>9.10.23)</w:t>
      </w:r>
    </w:p>
    <w:p w14:paraId="7A225DAD"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1370AE69"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1.4. Thursday, September 7</w:t>
      </w:r>
    </w:p>
    <w:p w14:paraId="64DFAFA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Lecture: Doing Your Research &amp; Engaging Sources </w:t>
      </w:r>
    </w:p>
    <w:p w14:paraId="7462C51A" w14:textId="784B37DB"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Using the Library</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Peer-Reviewed Sources</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Citing</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and Sample</w:t>
      </w:r>
    </w:p>
    <w:p w14:paraId="0C306711"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3: Interactive Library Module (due 9.10.23)</w:t>
      </w:r>
    </w:p>
    <w:p w14:paraId="37EEAAF4"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5A2119D2"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1.5. Tuesday, September 12</w:t>
      </w:r>
    </w:p>
    <w:p w14:paraId="42E87C8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Library Consultations</w:t>
      </w:r>
    </w:p>
    <w:p w14:paraId="6BFF49AC" w14:textId="77777777" w:rsidR="001F6467" w:rsidRPr="000755F0" w:rsidRDefault="001F6467" w:rsidP="001F6467">
      <w:pPr>
        <w:pStyle w:val="NormalWeb"/>
        <w:spacing w:before="0" w:beforeAutospacing="0" w:after="0" w:afterAutospacing="0"/>
        <w:rPr>
          <w:color w:val="000000" w:themeColor="text1"/>
        </w:rPr>
      </w:pPr>
      <w:r w:rsidRPr="000755F0">
        <w:rPr>
          <w:color w:val="000000" w:themeColor="text1"/>
        </w:rPr>
        <w:t>Peer Review 1: Submit your Literature Review Draft (due 9.13.23)</w:t>
      </w:r>
    </w:p>
    <w:p w14:paraId="3BBA2F84" w14:textId="77777777" w:rsidR="001F6467" w:rsidRPr="000755F0" w:rsidRDefault="001F6467" w:rsidP="001F6467">
      <w:pPr>
        <w:pStyle w:val="NormalWeb"/>
        <w:spacing w:before="0" w:beforeAutospacing="0" w:after="0" w:afterAutospacing="0"/>
        <w:rPr>
          <w:color w:val="000000" w:themeColor="text1"/>
        </w:rPr>
      </w:pPr>
      <w:r w:rsidRPr="000755F0">
        <w:rPr>
          <w:color w:val="000000" w:themeColor="text1"/>
        </w:rPr>
        <w:t>Reading: Richard Straub’s “Responding—Really Responding—to Other Students’ Writing”</w:t>
      </w:r>
    </w:p>
    <w:p w14:paraId="70BDA14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5E2430B"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1.6. Thursday, September 14</w:t>
      </w:r>
    </w:p>
    <w:p w14:paraId="4432D3D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Peer Review 1: Give feedback on your assigned peer’s Literature Review Draft (due 9.14.23) </w:t>
      </w:r>
    </w:p>
    <w:p w14:paraId="6CF5A69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Project 1: Revise and submit your Literature Review final draft (due 9.17.23)</w:t>
      </w:r>
    </w:p>
    <w:p w14:paraId="2704AD4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797815BE" w14:textId="77777777" w:rsidR="001F6467" w:rsidRPr="000755F0" w:rsidRDefault="001F6467" w:rsidP="001F6467">
      <w:pPr>
        <w:widowControl w:val="0"/>
        <w:pBdr>
          <w:top w:val="nil"/>
          <w:left w:val="nil"/>
          <w:bottom w:val="nil"/>
          <w:right w:val="nil"/>
          <w:between w:val="nil"/>
        </w:pBdr>
        <w:rPr>
          <w:b/>
          <w:color w:val="0070C0"/>
          <w:highlight w:val="white"/>
        </w:rPr>
      </w:pPr>
      <w:r w:rsidRPr="000755F0">
        <w:rPr>
          <w:b/>
          <w:color w:val="0070C0"/>
          <w:highlight w:val="white"/>
        </w:rPr>
        <w:t>Unit 2—Writing &amp; Arguing: The Research Paper</w:t>
      </w:r>
    </w:p>
    <w:p w14:paraId="0EE7068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4FF1F6C1"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 Tuesday, September 19</w:t>
      </w:r>
    </w:p>
    <w:p w14:paraId="10942D2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Writing Your Introduction 1</w:t>
      </w:r>
    </w:p>
    <w:p w14:paraId="1F95A968" w14:textId="2780B5E9"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Instructions for the Research Paper</w:t>
      </w:r>
      <w:r w:rsidR="00054030">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Review Examples (NCAA &amp; Bicklesticks)</w:t>
      </w:r>
    </w:p>
    <w:p w14:paraId="4B90CC01"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4: Project 1 Reflection (due 9.20.23)</w:t>
      </w:r>
    </w:p>
    <w:p w14:paraId="0CEF184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4B844F49" w14:textId="77777777" w:rsidR="001F6467" w:rsidRPr="000755F0" w:rsidRDefault="001F6467" w:rsidP="001F6467">
      <w:pPr>
        <w:pStyle w:val="NoSpacing"/>
        <w:widowControl w:val="0"/>
        <w:rPr>
          <w:rFonts w:ascii="Times New Roman" w:hAnsi="Times New Roman" w:cs="Times New Roman"/>
          <w:b/>
          <w:bCs/>
          <w:sz w:val="24"/>
          <w:szCs w:val="24"/>
        </w:rPr>
      </w:pPr>
      <w:r w:rsidRPr="000755F0">
        <w:rPr>
          <w:rFonts w:ascii="Times New Roman" w:hAnsi="Times New Roman" w:cs="Times New Roman"/>
          <w:b/>
          <w:bCs/>
          <w:sz w:val="24"/>
          <w:szCs w:val="24"/>
        </w:rPr>
        <w:t>2.2. Thursday, September 21</w:t>
      </w:r>
    </w:p>
    <w:p w14:paraId="2DE29364" w14:textId="77777777" w:rsidR="001F6467" w:rsidRPr="000755F0" w:rsidRDefault="001F6467" w:rsidP="001F6467">
      <w:pPr>
        <w:pStyle w:val="NoSpacing"/>
        <w:widowControl w:val="0"/>
        <w:rPr>
          <w:rFonts w:ascii="Times New Roman" w:hAnsi="Times New Roman" w:cs="Times New Roman"/>
          <w:sz w:val="24"/>
          <w:szCs w:val="24"/>
        </w:rPr>
      </w:pPr>
      <w:r w:rsidRPr="000755F0">
        <w:rPr>
          <w:rFonts w:ascii="Times New Roman" w:hAnsi="Times New Roman" w:cs="Times New Roman"/>
          <w:sz w:val="24"/>
          <w:szCs w:val="24"/>
        </w:rPr>
        <w:t xml:space="preserve">Lecture: Writing Your Introduction 2 </w:t>
      </w:r>
    </w:p>
    <w:p w14:paraId="683D1E12" w14:textId="256E3AEA" w:rsidR="001F6467" w:rsidRPr="000755F0" w:rsidRDefault="001F6467" w:rsidP="001F6467">
      <w:pPr>
        <w:pStyle w:val="NoSpacing"/>
        <w:widowControl w:val="0"/>
        <w:rPr>
          <w:rFonts w:ascii="Times New Roman" w:hAnsi="Times New Roman" w:cs="Times New Roman"/>
          <w:color w:val="FF0000"/>
          <w:sz w:val="24"/>
          <w:szCs w:val="24"/>
        </w:rPr>
      </w:pPr>
      <w:r w:rsidRPr="000755F0">
        <w:rPr>
          <w:rFonts w:ascii="Times New Roman" w:hAnsi="Times New Roman" w:cs="Times New Roman"/>
          <w:sz w:val="24"/>
          <w:szCs w:val="24"/>
        </w:rPr>
        <w:lastRenderedPageBreak/>
        <w:t>Activity: Intro 2 Examples (NCAA &amp; Bicklesticks)</w:t>
      </w:r>
      <w:r w:rsidR="000F0996">
        <w:rPr>
          <w:rFonts w:ascii="Times New Roman" w:hAnsi="Times New Roman" w:cs="Times New Roman"/>
          <w:sz w:val="24"/>
          <w:szCs w:val="24"/>
        </w:rPr>
        <w:t>;</w:t>
      </w:r>
      <w:r w:rsidRPr="000755F0">
        <w:rPr>
          <w:rFonts w:ascii="Times New Roman" w:hAnsi="Times New Roman" w:cs="Times New Roman"/>
          <w:sz w:val="24"/>
          <w:szCs w:val="24"/>
        </w:rPr>
        <w:t xml:space="preserve"> Finding Other Examples</w:t>
      </w:r>
    </w:p>
    <w:p w14:paraId="0BB781F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1A01AA03"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2.3. Tuesday, September 26</w:t>
      </w:r>
    </w:p>
    <w:p w14:paraId="4CE4014B"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Writing Your Introduction 3</w:t>
      </w:r>
    </w:p>
    <w:p w14:paraId="621269AB"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Intro 3 Examples (NCAA &amp; Bicklesticks); Alternative Intros; Revising Thesis Statements; Thesis Templates</w:t>
      </w:r>
    </w:p>
    <w:p w14:paraId="776CB3A3" w14:textId="77777777" w:rsidR="001F6467" w:rsidRPr="000755F0" w:rsidRDefault="001F6467" w:rsidP="001F6467">
      <w:pPr>
        <w:pStyle w:val="NormalWeb"/>
        <w:spacing w:before="0" w:beforeAutospacing="0" w:after="0" w:afterAutospacing="0"/>
        <w:rPr>
          <w:color w:val="000000" w:themeColor="text1"/>
        </w:rPr>
      </w:pPr>
      <w:r w:rsidRPr="000755F0">
        <w:rPr>
          <w:color w:val="000000" w:themeColor="text1"/>
        </w:rPr>
        <w:t>Peer Review 2.1: Submit your paper’s Introduction (due 9.27.23)</w:t>
      </w:r>
    </w:p>
    <w:p w14:paraId="2034715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16ED23FF" w14:textId="77777777" w:rsidR="001F6467" w:rsidRPr="000755F0" w:rsidRDefault="001F6467" w:rsidP="001F6467">
      <w:pPr>
        <w:pStyle w:val="NoSpacing"/>
        <w:widowControl w:val="0"/>
        <w:rPr>
          <w:rFonts w:ascii="Times New Roman" w:hAnsi="Times New Roman" w:cs="Times New Roman"/>
          <w:b/>
          <w:bCs/>
          <w:sz w:val="24"/>
          <w:szCs w:val="24"/>
        </w:rPr>
      </w:pPr>
      <w:r w:rsidRPr="000755F0">
        <w:rPr>
          <w:rFonts w:ascii="Times New Roman" w:hAnsi="Times New Roman" w:cs="Times New Roman"/>
          <w:b/>
          <w:bCs/>
          <w:sz w:val="24"/>
          <w:szCs w:val="24"/>
        </w:rPr>
        <w:t>2.4. Thursday, September 28</w:t>
      </w:r>
    </w:p>
    <w:p w14:paraId="228ABE1D"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Peer Review 2.1: Give feedback on your assigned peer’s Introduction (due 9.28.23) </w:t>
      </w:r>
    </w:p>
    <w:p w14:paraId="3FAC152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47B48954"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2.5. Tuesday, October 3</w:t>
      </w:r>
    </w:p>
    <w:p w14:paraId="740547A2"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The Core of Your Argument</w:t>
      </w:r>
    </w:p>
    <w:p w14:paraId="099A162E" w14:textId="42EA2805"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Role Play</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Parts of an Argument</w:t>
      </w:r>
      <w:r w:rsidR="000F0996">
        <w:rPr>
          <w:rFonts w:ascii="Times New Roman" w:hAnsi="Times New Roman" w:cs="Times New Roman"/>
          <w:color w:val="000000" w:themeColor="text1"/>
          <w:sz w:val="24"/>
          <w:szCs w:val="24"/>
        </w:rPr>
        <w:t xml:space="preserve">; </w:t>
      </w:r>
      <w:r w:rsidRPr="000755F0">
        <w:rPr>
          <w:rFonts w:ascii="Times New Roman" w:hAnsi="Times New Roman" w:cs="Times New Roman"/>
          <w:color w:val="000000" w:themeColor="text1"/>
          <w:sz w:val="24"/>
          <w:szCs w:val="24"/>
        </w:rPr>
        <w:t>Rhetorical Audience</w:t>
      </w:r>
    </w:p>
    <w:p w14:paraId="77518DCB"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5: “Shitty First Drafts” (due 10.4.23)</w:t>
      </w:r>
    </w:p>
    <w:p w14:paraId="0EB98F9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7FC694F4"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2.6. Thursday, October 5</w:t>
      </w:r>
    </w:p>
    <w:p w14:paraId="004D5393"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Organizing Your Argument: Storyboard and Elevator Pitch</w:t>
      </w:r>
    </w:p>
    <w:p w14:paraId="318BD67D" w14:textId="0BE47D7B"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Activity: Draft Sample Storyboard and Elevator </w:t>
      </w:r>
      <w:r w:rsidR="00DE1096">
        <w:rPr>
          <w:rFonts w:ascii="Times New Roman" w:hAnsi="Times New Roman" w:cs="Times New Roman"/>
          <w:color w:val="000000" w:themeColor="text1"/>
          <w:sz w:val="24"/>
          <w:szCs w:val="24"/>
        </w:rPr>
        <w:t>Pitch</w:t>
      </w:r>
    </w:p>
    <w:p w14:paraId="5CB05A11"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6: Creating Your Storyboard Elevator Pitch (due 10.8.23)</w:t>
      </w:r>
    </w:p>
    <w:p w14:paraId="747C328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5BABB558"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2.7. Tuesday, October 10</w:t>
      </w:r>
    </w:p>
    <w:p w14:paraId="6558C94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Planning a First Draft</w:t>
      </w:r>
    </w:p>
    <w:p w14:paraId="1A2FBB76" w14:textId="328A7A19"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Lamott</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Interim Deadlines</w:t>
      </w:r>
    </w:p>
    <w:p w14:paraId="3437569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7: Commenting on Classmate’s Storyboard—Acknowledgements (due 10.11.23)</w:t>
      </w:r>
    </w:p>
    <w:p w14:paraId="4A01A59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C3A5751"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2.8. Thursday, October 12</w:t>
      </w:r>
    </w:p>
    <w:p w14:paraId="25348084"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Writing Body Paragraphs</w:t>
      </w:r>
    </w:p>
    <w:p w14:paraId="6A33035E" w14:textId="28384B3A"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Ways to Organize</w:t>
      </w:r>
      <w:r w:rsidR="00832CA0" w:rsidRPr="00054030">
        <w:rPr>
          <w:rFonts w:ascii="Times New Roman" w:hAnsi="Times New Roman" w:cs="Times New Roman"/>
          <w:color w:val="000000" w:themeColor="text1"/>
          <w:sz w:val="24"/>
          <w:szCs w:val="24"/>
        </w:rPr>
        <w:t>;</w:t>
      </w:r>
      <w:r w:rsidR="00832CA0">
        <w:rPr>
          <w:rFonts w:ascii="Times New Roman" w:hAnsi="Times New Roman" w:cs="Times New Roman"/>
          <w:color w:val="000000" w:themeColor="text1"/>
          <w:sz w:val="24"/>
          <w:szCs w:val="24"/>
        </w:rPr>
        <w:t xml:space="preserve"> </w:t>
      </w:r>
      <w:r w:rsidRPr="000755F0">
        <w:rPr>
          <w:rFonts w:ascii="Times New Roman" w:hAnsi="Times New Roman" w:cs="Times New Roman"/>
          <w:color w:val="000000" w:themeColor="text1"/>
          <w:sz w:val="24"/>
          <w:szCs w:val="24"/>
        </w:rPr>
        <w:t>Sample Body Paragraph (NCAA)</w:t>
      </w:r>
    </w:p>
    <w:p w14:paraId="42152EED"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8: Responding to Your Classmate’s Acknowledgements (due 10.15.23)</w:t>
      </w:r>
    </w:p>
    <w:p w14:paraId="41B604A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7EDD4A3D"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2.9. Tuesday, October 17</w:t>
      </w:r>
    </w:p>
    <w:p w14:paraId="0A76029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Incorporating Sources</w:t>
      </w:r>
    </w:p>
    <w:p w14:paraId="6C4F35FF" w14:textId="19791286"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Paraphrase Practice</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Direct Quotation Example</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Verb List</w:t>
      </w:r>
    </w:p>
    <w:p w14:paraId="35D7663B"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2.2: Submit one of your Body Paragraphs (due 10.18.23)</w:t>
      </w:r>
    </w:p>
    <w:p w14:paraId="2379C32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11412B61"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2.10. Thursday, October 19</w:t>
      </w:r>
    </w:p>
    <w:p w14:paraId="0C29EB2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2.2: Give feedback on your assigned peer’s Body Paragraph (due 10.19.23)</w:t>
      </w:r>
    </w:p>
    <w:p w14:paraId="3F2EF283"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071A600A"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2.11. Tuesday, October 24</w:t>
      </w:r>
    </w:p>
    <w:p w14:paraId="19E307F2"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Writing Your Conclusion 1 and Your Title</w:t>
      </w:r>
    </w:p>
    <w:p w14:paraId="35B49E1D" w14:textId="281AEB21"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Writing a Title</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Finding Model Conclusions</w:t>
      </w:r>
    </w:p>
    <w:p w14:paraId="6D22982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6333CCEF"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2.12. Thursday, October 26</w:t>
      </w:r>
    </w:p>
    <w:p w14:paraId="5549D2A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Lecture: Writing Your Conclusion 2 </w:t>
      </w:r>
    </w:p>
    <w:p w14:paraId="0C2324BE" w14:textId="5608E270"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Conclusion Example (NCAA)</w:t>
      </w:r>
      <w:r w:rsidR="000F0996">
        <w:rPr>
          <w:rFonts w:ascii="Times New Roman" w:hAnsi="Times New Roman" w:cs="Times New Roman"/>
          <w:color w:val="000000" w:themeColor="text1"/>
          <w:sz w:val="24"/>
          <w:szCs w:val="24"/>
        </w:rPr>
        <w:t xml:space="preserve">; </w:t>
      </w:r>
      <w:r w:rsidRPr="000755F0">
        <w:rPr>
          <w:rFonts w:ascii="Times New Roman" w:hAnsi="Times New Roman" w:cs="Times New Roman"/>
          <w:color w:val="000000" w:themeColor="text1"/>
          <w:sz w:val="24"/>
          <w:szCs w:val="24"/>
        </w:rPr>
        <w:t>Conclusion Variations</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Emotional Appeal Practice</w:t>
      </w:r>
    </w:p>
    <w:p w14:paraId="3B4538DB"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lastRenderedPageBreak/>
        <w:t>Peer Review 2.3: Submit your Conclusion and Title (due 10.30.23)</w:t>
      </w:r>
    </w:p>
    <w:p w14:paraId="69A30D5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2F448087"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2.13. Tuesday, October 31</w:t>
      </w:r>
    </w:p>
    <w:p w14:paraId="7203896A"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2.3: Give feedback on your assigned peer’s Conclusion and Title (due 10.31.23)</w:t>
      </w:r>
    </w:p>
    <w:p w14:paraId="0CBBA790"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2.4: Submit your Research Paper Draft (due 11.1.23)</w:t>
      </w:r>
    </w:p>
    <w:p w14:paraId="16180320"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23CA4DD"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2.14. Thursday, November 2</w:t>
      </w:r>
    </w:p>
    <w:p w14:paraId="5B8D7BA3"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2.4: Give feedback on your assigned peer’s Research Paper Draft (due 11.2.23)</w:t>
      </w:r>
    </w:p>
    <w:p w14:paraId="5DCD15BF"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Student Conference Sign-Up</w:t>
      </w:r>
    </w:p>
    <w:p w14:paraId="1FC8320E" w14:textId="77777777" w:rsidR="001F6467" w:rsidRPr="000755F0" w:rsidRDefault="001F6467" w:rsidP="001F6467">
      <w:pPr>
        <w:pStyle w:val="NormalWeb"/>
        <w:spacing w:before="0" w:beforeAutospacing="0" w:after="0" w:afterAutospacing="0"/>
        <w:rPr>
          <w:color w:val="000000" w:themeColor="text1"/>
        </w:rPr>
      </w:pPr>
      <w:r w:rsidRPr="000755F0">
        <w:rPr>
          <w:color w:val="000000" w:themeColor="text1"/>
        </w:rPr>
        <w:t>Homework 9: Compose a Revision Plan (due 11.5.23)</w:t>
      </w:r>
    </w:p>
    <w:p w14:paraId="5E350B9D"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40B7FA5"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2.15. Tuesday, November 7</w:t>
      </w:r>
    </w:p>
    <w:p w14:paraId="382CAF37"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Student Conferences</w:t>
      </w:r>
    </w:p>
    <w:p w14:paraId="254A9564"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951F0F3"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2.16. Thursday, November 9</w:t>
      </w:r>
    </w:p>
    <w:p w14:paraId="17956908"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Student Conferences</w:t>
      </w:r>
    </w:p>
    <w:p w14:paraId="59EB07B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2893A69D"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2.17. Tuesday, November 14</w:t>
      </w:r>
    </w:p>
    <w:p w14:paraId="436B922D"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Revising &amp; Proofreading</w:t>
      </w:r>
    </w:p>
    <w:p w14:paraId="10D3AA95" w14:textId="3B34F9B0"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Examples</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Lewis</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Parts of Speech</w:t>
      </w:r>
      <w:r w:rsidR="000F0996">
        <w:rPr>
          <w:rFonts w:ascii="Times New Roman" w:hAnsi="Times New Roman" w:cs="Times New Roman"/>
          <w:color w:val="000000" w:themeColor="text1"/>
          <w:sz w:val="24"/>
          <w:szCs w:val="24"/>
        </w:rPr>
        <w:t xml:space="preserve">; </w:t>
      </w:r>
      <w:r w:rsidRPr="000755F0">
        <w:rPr>
          <w:rFonts w:ascii="Times New Roman" w:hAnsi="Times New Roman" w:cs="Times New Roman"/>
          <w:color w:val="000000" w:themeColor="text1"/>
          <w:sz w:val="24"/>
          <w:szCs w:val="24"/>
        </w:rPr>
        <w:t>Commas</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Tips</w:t>
      </w:r>
    </w:p>
    <w:p w14:paraId="2343CEA0" w14:textId="5F344905"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Project 2: Revise and submit your Research Paper final draft (due </w:t>
      </w:r>
      <w:r w:rsidRPr="00DE1096">
        <w:rPr>
          <w:rFonts w:ascii="Times New Roman" w:hAnsi="Times New Roman" w:cs="Times New Roman"/>
          <w:color w:val="000000" w:themeColor="text1"/>
          <w:sz w:val="24"/>
          <w:szCs w:val="24"/>
        </w:rPr>
        <w:t>11.1</w:t>
      </w:r>
      <w:r w:rsidR="00DE1096" w:rsidRPr="00DE1096">
        <w:rPr>
          <w:rFonts w:ascii="Times New Roman" w:hAnsi="Times New Roman" w:cs="Times New Roman"/>
          <w:color w:val="000000" w:themeColor="text1"/>
          <w:sz w:val="24"/>
          <w:szCs w:val="24"/>
        </w:rPr>
        <w:t>5</w:t>
      </w:r>
      <w:r w:rsidRPr="00DE1096">
        <w:rPr>
          <w:rFonts w:ascii="Times New Roman" w:hAnsi="Times New Roman" w:cs="Times New Roman"/>
          <w:color w:val="000000" w:themeColor="text1"/>
          <w:sz w:val="24"/>
          <w:szCs w:val="24"/>
        </w:rPr>
        <w:t>.23</w:t>
      </w:r>
      <w:r w:rsidRPr="000755F0">
        <w:rPr>
          <w:rFonts w:ascii="Times New Roman" w:hAnsi="Times New Roman" w:cs="Times New Roman"/>
          <w:color w:val="000000" w:themeColor="text1"/>
          <w:sz w:val="24"/>
          <w:szCs w:val="24"/>
        </w:rPr>
        <w:t>)</w:t>
      </w:r>
    </w:p>
    <w:p w14:paraId="7B5AA850"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5FF7FD3F" w14:textId="77777777" w:rsidR="001F6467" w:rsidRPr="000755F0" w:rsidRDefault="001F6467" w:rsidP="001F6467">
      <w:pPr>
        <w:widowControl w:val="0"/>
        <w:pBdr>
          <w:top w:val="nil"/>
          <w:left w:val="nil"/>
          <w:bottom w:val="nil"/>
          <w:right w:val="nil"/>
          <w:between w:val="nil"/>
        </w:pBdr>
        <w:rPr>
          <w:b/>
          <w:color w:val="0070C0"/>
          <w:highlight w:val="white"/>
        </w:rPr>
      </w:pPr>
      <w:r w:rsidRPr="000755F0">
        <w:rPr>
          <w:b/>
          <w:color w:val="0070C0"/>
          <w:highlight w:val="white"/>
        </w:rPr>
        <w:t>Unit 3—Persuading &amp; Presenting: The Multimodal Presentation</w:t>
      </w:r>
    </w:p>
    <w:p w14:paraId="47BB413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75C1A0F6"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3.1. Thursday, November 16</w:t>
      </w:r>
    </w:p>
    <w:p w14:paraId="2048F03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The Rhetorical Situation</w:t>
      </w:r>
    </w:p>
    <w:p w14:paraId="2934F2CF" w14:textId="272DBDEB"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Instructions for the Multimodal Presentation</w:t>
      </w:r>
      <w:r w:rsidR="000F0996">
        <w:rPr>
          <w:rFonts w:ascii="Times New Roman" w:hAnsi="Times New Roman" w:cs="Times New Roman"/>
          <w:color w:val="000000" w:themeColor="text1"/>
          <w:sz w:val="24"/>
          <w:szCs w:val="24"/>
        </w:rPr>
        <w:t>;</w:t>
      </w:r>
      <w:r w:rsidRPr="000755F0">
        <w:rPr>
          <w:rFonts w:ascii="Times New Roman" w:hAnsi="Times New Roman" w:cs="Times New Roman"/>
          <w:color w:val="000000" w:themeColor="text1"/>
          <w:sz w:val="24"/>
          <w:szCs w:val="24"/>
        </w:rPr>
        <w:t xml:space="preserve"> Persuasive Image Examples </w:t>
      </w:r>
    </w:p>
    <w:p w14:paraId="6F53ADD6"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Homework 10: Project 2 Reflection (due 11.16.23)</w:t>
      </w:r>
    </w:p>
    <w:p w14:paraId="7840E53F" w14:textId="77777777" w:rsidR="001F6467" w:rsidRPr="000755F0" w:rsidRDefault="001F6467" w:rsidP="001F6467">
      <w:pPr>
        <w:pStyle w:val="NoSpacing"/>
        <w:widowControl w:val="0"/>
        <w:tabs>
          <w:tab w:val="left" w:pos="1475"/>
        </w:tabs>
        <w:rPr>
          <w:rFonts w:ascii="Times New Roman" w:hAnsi="Times New Roman" w:cs="Times New Roman"/>
          <w:color w:val="000000" w:themeColor="text1"/>
          <w:sz w:val="24"/>
          <w:szCs w:val="24"/>
        </w:rPr>
      </w:pPr>
    </w:p>
    <w:p w14:paraId="6CA7A17D"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3.2. Tuesday, November 28</w:t>
      </w:r>
    </w:p>
    <w:p w14:paraId="75EB1F22"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Multimodal Composition 1</w:t>
      </w:r>
    </w:p>
    <w:p w14:paraId="58165CC0"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David Phillips’s “How to Avoid Death by PowerPoint” and Carl Kwan’s “How to Write a Presentation Script”</w:t>
      </w:r>
    </w:p>
    <w:p w14:paraId="6CF12643"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7A55C37C"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3.3. Thursday, November 30</w:t>
      </w:r>
    </w:p>
    <w:p w14:paraId="473962A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 xml:space="preserve">Lecture: Multimodal Composition 2 </w:t>
      </w:r>
    </w:p>
    <w:p w14:paraId="7F8AB58C"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Activity: Model Slides; Working with Blank Slides</w:t>
      </w:r>
    </w:p>
    <w:p w14:paraId="0763B8FE"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3: Submit your Multimodal Presentation Draft (due 12.4.23)</w:t>
      </w:r>
    </w:p>
    <w:p w14:paraId="17BCA8F0"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3BA9CFA9"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3.4. Tuesday, December 5</w:t>
      </w:r>
    </w:p>
    <w:p w14:paraId="7C906361"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Peer Review 3: Give feedback on assigned peer’s Multimodal Presentation Draft (due 12.5.23)</w:t>
      </w:r>
    </w:p>
    <w:p w14:paraId="4A416A09"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p>
    <w:p w14:paraId="4A8DC764" w14:textId="77777777" w:rsidR="001F6467" w:rsidRPr="000755F0" w:rsidRDefault="001F6467" w:rsidP="001F6467">
      <w:pPr>
        <w:pStyle w:val="NoSpacing"/>
        <w:widowControl w:val="0"/>
        <w:rPr>
          <w:rFonts w:ascii="Times New Roman" w:hAnsi="Times New Roman" w:cs="Times New Roman"/>
          <w:b/>
          <w:bCs/>
          <w:color w:val="000000" w:themeColor="text1"/>
          <w:sz w:val="24"/>
          <w:szCs w:val="24"/>
        </w:rPr>
      </w:pPr>
      <w:r w:rsidRPr="000755F0">
        <w:rPr>
          <w:rFonts w:ascii="Times New Roman" w:hAnsi="Times New Roman" w:cs="Times New Roman"/>
          <w:b/>
          <w:bCs/>
          <w:color w:val="000000" w:themeColor="text1"/>
          <w:sz w:val="24"/>
          <w:szCs w:val="24"/>
        </w:rPr>
        <w:t>3.5. Thursday, December 7</w:t>
      </w:r>
    </w:p>
    <w:p w14:paraId="3C27254A"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Lecture: On the Spirit of Research</w:t>
      </w:r>
    </w:p>
    <w:p w14:paraId="44CE592E" w14:textId="77777777" w:rsidR="001F6467" w:rsidRPr="000755F0" w:rsidRDefault="001F6467" w:rsidP="001F6467">
      <w:pPr>
        <w:pStyle w:val="NoSpacing"/>
        <w:widowControl w:val="0"/>
        <w:rPr>
          <w:rFonts w:ascii="Times New Roman" w:hAnsi="Times New Roman" w:cs="Times New Roman"/>
          <w:color w:val="000000" w:themeColor="text1"/>
          <w:sz w:val="24"/>
          <w:szCs w:val="24"/>
        </w:rPr>
      </w:pPr>
      <w:r w:rsidRPr="000755F0">
        <w:rPr>
          <w:rFonts w:ascii="Times New Roman" w:hAnsi="Times New Roman" w:cs="Times New Roman"/>
          <w:color w:val="000000" w:themeColor="text1"/>
          <w:sz w:val="24"/>
          <w:szCs w:val="24"/>
        </w:rPr>
        <w:t>Project 3: Revise and submit Multimodal Presentation final draft (due 12.7.23)</w:t>
      </w:r>
    </w:p>
    <w:p w14:paraId="2222AFD9" w14:textId="77777777" w:rsidR="00563949" w:rsidRPr="000755F0" w:rsidRDefault="00563949" w:rsidP="00563949">
      <w:pPr>
        <w:shd w:val="clear" w:color="auto" w:fill="FFFFFF"/>
        <w:rPr>
          <w:shd w:val="clear" w:color="auto" w:fill="FFFFFF"/>
        </w:rPr>
      </w:pPr>
    </w:p>
    <w:sectPr w:rsidR="00563949" w:rsidRPr="000755F0" w:rsidSect="00271087">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DAA9" w14:textId="77777777" w:rsidR="00D9732C" w:rsidRDefault="00D9732C" w:rsidP="000D475E">
      <w:r>
        <w:separator/>
      </w:r>
    </w:p>
  </w:endnote>
  <w:endnote w:type="continuationSeparator" w:id="0">
    <w:p w14:paraId="50C0CDD0" w14:textId="77777777" w:rsidR="00D9732C" w:rsidRDefault="00D9732C" w:rsidP="000D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Hebrew">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487835"/>
      <w:docPartObj>
        <w:docPartGallery w:val="Page Numbers (Bottom of Page)"/>
        <w:docPartUnique/>
      </w:docPartObj>
    </w:sdtPr>
    <w:sdtContent>
      <w:p w14:paraId="7037B5D0" w14:textId="74E4E6A1" w:rsidR="000D475E" w:rsidRDefault="000D475E" w:rsidP="00264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C10DB6" w14:textId="77777777" w:rsidR="000D475E" w:rsidRDefault="000D475E" w:rsidP="000D4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330426"/>
      <w:docPartObj>
        <w:docPartGallery w:val="Page Numbers (Bottom of Page)"/>
        <w:docPartUnique/>
      </w:docPartObj>
    </w:sdtPr>
    <w:sdtEndPr>
      <w:rPr>
        <w:rStyle w:val="PageNumber"/>
        <w:rFonts w:ascii="Times New Roman" w:hAnsi="Times New Roman" w:cs="Times New Roman"/>
      </w:rPr>
    </w:sdtEndPr>
    <w:sdtContent>
      <w:p w14:paraId="34ED745E" w14:textId="1A15B17E" w:rsidR="000D475E" w:rsidRDefault="000D475E" w:rsidP="00264359">
        <w:pPr>
          <w:pStyle w:val="Footer"/>
          <w:framePr w:wrap="none" w:vAnchor="text" w:hAnchor="margin" w:xAlign="right" w:y="1"/>
          <w:rPr>
            <w:rStyle w:val="PageNumber"/>
          </w:rPr>
        </w:pPr>
        <w:r w:rsidRPr="000D475E">
          <w:rPr>
            <w:rStyle w:val="PageNumber"/>
            <w:rFonts w:ascii="Times New Roman" w:hAnsi="Times New Roman" w:cs="Times New Roman"/>
          </w:rPr>
          <w:fldChar w:fldCharType="begin"/>
        </w:r>
        <w:r w:rsidRPr="000D475E">
          <w:rPr>
            <w:rStyle w:val="PageNumber"/>
            <w:rFonts w:ascii="Times New Roman" w:hAnsi="Times New Roman" w:cs="Times New Roman"/>
          </w:rPr>
          <w:instrText xml:space="preserve"> PAGE </w:instrText>
        </w:r>
        <w:r w:rsidRPr="000D475E">
          <w:rPr>
            <w:rStyle w:val="PageNumber"/>
            <w:rFonts w:ascii="Times New Roman" w:hAnsi="Times New Roman" w:cs="Times New Roman"/>
          </w:rPr>
          <w:fldChar w:fldCharType="separate"/>
        </w:r>
        <w:r w:rsidRPr="000D475E">
          <w:rPr>
            <w:rStyle w:val="PageNumber"/>
            <w:rFonts w:ascii="Times New Roman" w:hAnsi="Times New Roman" w:cs="Times New Roman"/>
            <w:noProof/>
          </w:rPr>
          <w:t>1</w:t>
        </w:r>
        <w:r w:rsidRPr="000D475E">
          <w:rPr>
            <w:rStyle w:val="PageNumber"/>
            <w:rFonts w:ascii="Times New Roman" w:hAnsi="Times New Roman" w:cs="Times New Roman"/>
          </w:rPr>
          <w:fldChar w:fldCharType="end"/>
        </w:r>
      </w:p>
    </w:sdtContent>
  </w:sdt>
  <w:p w14:paraId="7E76F6F8" w14:textId="77777777" w:rsidR="000D475E" w:rsidRDefault="000D475E" w:rsidP="000D4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8EA2" w14:textId="77777777" w:rsidR="00D9732C" w:rsidRDefault="00D9732C" w:rsidP="000D475E">
      <w:r>
        <w:separator/>
      </w:r>
    </w:p>
  </w:footnote>
  <w:footnote w:type="continuationSeparator" w:id="0">
    <w:p w14:paraId="63509B37" w14:textId="77777777" w:rsidR="00D9732C" w:rsidRDefault="00D9732C" w:rsidP="000D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D97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27BD0"/>
    <w:multiLevelType w:val="hybridMultilevel"/>
    <w:tmpl w:val="CE424954"/>
    <w:lvl w:ilvl="0" w:tplc="02387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3323C"/>
    <w:multiLevelType w:val="hybridMultilevel"/>
    <w:tmpl w:val="987C61A6"/>
    <w:lvl w:ilvl="0" w:tplc="E2A2F9E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35B3A"/>
    <w:multiLevelType w:val="hybridMultilevel"/>
    <w:tmpl w:val="9A60C762"/>
    <w:lvl w:ilvl="0" w:tplc="0A6C521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738A"/>
    <w:multiLevelType w:val="hybridMultilevel"/>
    <w:tmpl w:val="57F820CE"/>
    <w:lvl w:ilvl="0" w:tplc="E1F8A22E">
      <w:start w:val="1"/>
      <w:numFmt w:val="decimal"/>
      <w:lvlText w:val="%1."/>
      <w:lvlJc w:val="left"/>
      <w:pPr>
        <w:ind w:left="40" w:hanging="4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3637CD"/>
    <w:multiLevelType w:val="multilevel"/>
    <w:tmpl w:val="C25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87D01"/>
    <w:multiLevelType w:val="hybridMultilevel"/>
    <w:tmpl w:val="93362816"/>
    <w:lvl w:ilvl="0" w:tplc="7E7C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433B5"/>
    <w:multiLevelType w:val="hybridMultilevel"/>
    <w:tmpl w:val="FD960FF8"/>
    <w:lvl w:ilvl="0" w:tplc="C6D8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30972"/>
    <w:multiLevelType w:val="hybridMultilevel"/>
    <w:tmpl w:val="31EC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1383"/>
    <w:multiLevelType w:val="multilevel"/>
    <w:tmpl w:val="8640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0203C"/>
    <w:multiLevelType w:val="hybridMultilevel"/>
    <w:tmpl w:val="5AD069DA"/>
    <w:lvl w:ilvl="0" w:tplc="6B227E4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D1499"/>
    <w:multiLevelType w:val="hybridMultilevel"/>
    <w:tmpl w:val="220ECC9C"/>
    <w:lvl w:ilvl="0" w:tplc="E5E62808">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D7927"/>
    <w:multiLevelType w:val="hybridMultilevel"/>
    <w:tmpl w:val="AF54C0E4"/>
    <w:lvl w:ilvl="0" w:tplc="5E82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182E73"/>
    <w:multiLevelType w:val="hybridMultilevel"/>
    <w:tmpl w:val="70BE90F8"/>
    <w:lvl w:ilvl="0" w:tplc="A83226D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33202"/>
    <w:multiLevelType w:val="multilevel"/>
    <w:tmpl w:val="643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62BBE"/>
    <w:multiLevelType w:val="multilevel"/>
    <w:tmpl w:val="E728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942312"/>
    <w:multiLevelType w:val="hybridMultilevel"/>
    <w:tmpl w:val="96C20C60"/>
    <w:lvl w:ilvl="0" w:tplc="11C4F3B8">
      <w:start w:val="2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1E36A9"/>
    <w:multiLevelType w:val="hybridMultilevel"/>
    <w:tmpl w:val="A88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80150"/>
    <w:multiLevelType w:val="hybridMultilevel"/>
    <w:tmpl w:val="2F423C1A"/>
    <w:lvl w:ilvl="0" w:tplc="0966F93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2795E"/>
    <w:multiLevelType w:val="multilevel"/>
    <w:tmpl w:val="AF14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DB7207"/>
    <w:multiLevelType w:val="hybridMultilevel"/>
    <w:tmpl w:val="710C5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F5A01"/>
    <w:multiLevelType w:val="hybridMultilevel"/>
    <w:tmpl w:val="BEF4278A"/>
    <w:lvl w:ilvl="0" w:tplc="A1280FF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A4976"/>
    <w:multiLevelType w:val="hybridMultilevel"/>
    <w:tmpl w:val="59D4B782"/>
    <w:lvl w:ilvl="0" w:tplc="FCB0A39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62B801"/>
    <w:multiLevelType w:val="hybridMultilevel"/>
    <w:tmpl w:val="93393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A54BB7"/>
    <w:multiLevelType w:val="multilevel"/>
    <w:tmpl w:val="C52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20152"/>
    <w:multiLevelType w:val="hybridMultilevel"/>
    <w:tmpl w:val="20ADB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127DD6"/>
    <w:multiLevelType w:val="hybridMultilevel"/>
    <w:tmpl w:val="C18E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735D7"/>
    <w:multiLevelType w:val="multilevel"/>
    <w:tmpl w:val="754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4F2156"/>
    <w:multiLevelType w:val="hybridMultilevel"/>
    <w:tmpl w:val="B1BAB860"/>
    <w:lvl w:ilvl="0" w:tplc="16F05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F43F7"/>
    <w:multiLevelType w:val="hybridMultilevel"/>
    <w:tmpl w:val="1E089B76"/>
    <w:lvl w:ilvl="0" w:tplc="1ED29F0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5D0ED1"/>
    <w:multiLevelType w:val="hybridMultilevel"/>
    <w:tmpl w:val="7FD6D33A"/>
    <w:lvl w:ilvl="0" w:tplc="E4FE67F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815EC4"/>
    <w:multiLevelType w:val="hybridMultilevel"/>
    <w:tmpl w:val="FE3E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C1DF2"/>
    <w:multiLevelType w:val="hybridMultilevel"/>
    <w:tmpl w:val="E426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A61910"/>
    <w:multiLevelType w:val="multilevel"/>
    <w:tmpl w:val="5FA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1171C7"/>
    <w:multiLevelType w:val="multilevel"/>
    <w:tmpl w:val="7F1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A149BA"/>
    <w:multiLevelType w:val="hybridMultilevel"/>
    <w:tmpl w:val="8844358C"/>
    <w:lvl w:ilvl="0" w:tplc="08A85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75AD4"/>
    <w:multiLevelType w:val="hybridMultilevel"/>
    <w:tmpl w:val="9FF02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905EB"/>
    <w:multiLevelType w:val="hybridMultilevel"/>
    <w:tmpl w:val="4AE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AB4640"/>
    <w:multiLevelType w:val="hybridMultilevel"/>
    <w:tmpl w:val="A316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04590"/>
    <w:multiLevelType w:val="hybridMultilevel"/>
    <w:tmpl w:val="F5EAC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F446D3"/>
    <w:multiLevelType w:val="hybridMultilevel"/>
    <w:tmpl w:val="30A6B28E"/>
    <w:lvl w:ilvl="0" w:tplc="79A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D436F2"/>
    <w:multiLevelType w:val="multilevel"/>
    <w:tmpl w:val="5650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36171D"/>
    <w:multiLevelType w:val="multilevel"/>
    <w:tmpl w:val="F5D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7620FE"/>
    <w:multiLevelType w:val="hybridMultilevel"/>
    <w:tmpl w:val="D87A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11489"/>
    <w:multiLevelType w:val="multilevel"/>
    <w:tmpl w:val="073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9A0128"/>
    <w:multiLevelType w:val="multilevel"/>
    <w:tmpl w:val="1DB0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20110C"/>
    <w:multiLevelType w:val="hybridMultilevel"/>
    <w:tmpl w:val="77A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8E27AB"/>
    <w:multiLevelType w:val="hybridMultilevel"/>
    <w:tmpl w:val="113EF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351700"/>
    <w:multiLevelType w:val="multilevel"/>
    <w:tmpl w:val="108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1671B9A"/>
    <w:multiLevelType w:val="hybridMultilevel"/>
    <w:tmpl w:val="50EE1518"/>
    <w:lvl w:ilvl="0" w:tplc="8F7068B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FE09E5"/>
    <w:multiLevelType w:val="hybridMultilevel"/>
    <w:tmpl w:val="9326BB3E"/>
    <w:lvl w:ilvl="0" w:tplc="2D3A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257ED"/>
    <w:multiLevelType w:val="hybridMultilevel"/>
    <w:tmpl w:val="401015DE"/>
    <w:lvl w:ilvl="0" w:tplc="6532C404">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2457F6"/>
    <w:multiLevelType w:val="multilevel"/>
    <w:tmpl w:val="936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675FF0"/>
    <w:multiLevelType w:val="multilevel"/>
    <w:tmpl w:val="9EA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FE44D2"/>
    <w:multiLevelType w:val="hybridMultilevel"/>
    <w:tmpl w:val="B44EB480"/>
    <w:lvl w:ilvl="0" w:tplc="FAC044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81840"/>
    <w:multiLevelType w:val="multilevel"/>
    <w:tmpl w:val="2A58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0B28D3"/>
    <w:multiLevelType w:val="hybridMultilevel"/>
    <w:tmpl w:val="24E0FCBC"/>
    <w:lvl w:ilvl="0" w:tplc="065686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F22405"/>
    <w:multiLevelType w:val="multilevel"/>
    <w:tmpl w:val="38F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223D24"/>
    <w:multiLevelType w:val="hybridMultilevel"/>
    <w:tmpl w:val="2BAE194E"/>
    <w:lvl w:ilvl="0" w:tplc="18FC0564">
      <w:start w:val="1"/>
      <w:numFmt w:val="upperLetter"/>
      <w:lvlText w:val="%1-"/>
      <w:lvlJc w:val="left"/>
      <w:pPr>
        <w:ind w:left="7920" w:hanging="360"/>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9" w15:restartNumberingAfterBreak="0">
    <w:nsid w:val="6B2709AF"/>
    <w:multiLevelType w:val="hybridMultilevel"/>
    <w:tmpl w:val="39F83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B069E4"/>
    <w:multiLevelType w:val="hybridMultilevel"/>
    <w:tmpl w:val="3B48B7CE"/>
    <w:lvl w:ilvl="0" w:tplc="A9AE1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404147"/>
    <w:multiLevelType w:val="hybridMultilevel"/>
    <w:tmpl w:val="FE3CEA90"/>
    <w:lvl w:ilvl="0" w:tplc="04090005">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62" w15:restartNumberingAfterBreak="0">
    <w:nsid w:val="6F544C1B"/>
    <w:multiLevelType w:val="hybridMultilevel"/>
    <w:tmpl w:val="0F80DC6E"/>
    <w:lvl w:ilvl="0" w:tplc="58AC438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030623"/>
    <w:multiLevelType w:val="multilevel"/>
    <w:tmpl w:val="571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305B72"/>
    <w:multiLevelType w:val="hybridMultilevel"/>
    <w:tmpl w:val="A13E54BC"/>
    <w:lvl w:ilvl="0" w:tplc="656C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6DF10AB"/>
    <w:multiLevelType w:val="hybridMultilevel"/>
    <w:tmpl w:val="50FEAA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974338C"/>
    <w:multiLevelType w:val="hybridMultilevel"/>
    <w:tmpl w:val="563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2238E6"/>
    <w:multiLevelType w:val="hybridMultilevel"/>
    <w:tmpl w:val="119E179C"/>
    <w:lvl w:ilvl="0" w:tplc="CB7C00F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15:restartNumberingAfterBreak="0">
    <w:nsid w:val="7C981ED2"/>
    <w:multiLevelType w:val="hybridMultilevel"/>
    <w:tmpl w:val="12129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727E38"/>
    <w:multiLevelType w:val="multilevel"/>
    <w:tmpl w:val="DDC6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2922828">
    <w:abstractNumId w:val="43"/>
  </w:num>
  <w:num w:numId="2" w16cid:durableId="852842163">
    <w:abstractNumId w:val="38"/>
  </w:num>
  <w:num w:numId="3" w16cid:durableId="1661032101">
    <w:abstractNumId w:val="68"/>
  </w:num>
  <w:num w:numId="4" w16cid:durableId="1593053575">
    <w:abstractNumId w:val="50"/>
  </w:num>
  <w:num w:numId="5" w16cid:durableId="726339706">
    <w:abstractNumId w:val="12"/>
  </w:num>
  <w:num w:numId="6" w16cid:durableId="1394500757">
    <w:abstractNumId w:val="40"/>
  </w:num>
  <w:num w:numId="7" w16cid:durableId="850797147">
    <w:abstractNumId w:val="66"/>
  </w:num>
  <w:num w:numId="8" w16cid:durableId="521166628">
    <w:abstractNumId w:val="17"/>
  </w:num>
  <w:num w:numId="9" w16cid:durableId="1437553270">
    <w:abstractNumId w:val="28"/>
  </w:num>
  <w:num w:numId="10" w16cid:durableId="959187596">
    <w:abstractNumId w:val="6"/>
  </w:num>
  <w:num w:numId="11" w16cid:durableId="1454397544">
    <w:abstractNumId w:val="58"/>
  </w:num>
  <w:num w:numId="12" w16cid:durableId="974411493">
    <w:abstractNumId w:val="67"/>
  </w:num>
  <w:num w:numId="13" w16cid:durableId="1487431335">
    <w:abstractNumId w:val="32"/>
  </w:num>
  <w:num w:numId="14" w16cid:durableId="1234006673">
    <w:abstractNumId w:val="37"/>
  </w:num>
  <w:num w:numId="15" w16cid:durableId="1136293785">
    <w:abstractNumId w:val="3"/>
  </w:num>
  <w:num w:numId="16" w16cid:durableId="1511263501">
    <w:abstractNumId w:val="49"/>
  </w:num>
  <w:num w:numId="17" w16cid:durableId="906499257">
    <w:abstractNumId w:val="10"/>
  </w:num>
  <w:num w:numId="18" w16cid:durableId="1507204804">
    <w:abstractNumId w:val="29"/>
  </w:num>
  <w:num w:numId="19" w16cid:durableId="552280139">
    <w:abstractNumId w:val="62"/>
  </w:num>
  <w:num w:numId="20" w16cid:durableId="1452242742">
    <w:abstractNumId w:val="4"/>
  </w:num>
  <w:num w:numId="21" w16cid:durableId="96801416">
    <w:abstractNumId w:val="26"/>
  </w:num>
  <w:num w:numId="22" w16cid:durableId="483933136">
    <w:abstractNumId w:val="20"/>
  </w:num>
  <w:num w:numId="23" w16cid:durableId="339163685">
    <w:abstractNumId w:val="65"/>
  </w:num>
  <w:num w:numId="24" w16cid:durableId="303631382">
    <w:abstractNumId w:val="59"/>
  </w:num>
  <w:num w:numId="25" w16cid:durableId="1877498485">
    <w:abstractNumId w:val="47"/>
  </w:num>
  <w:num w:numId="26" w16cid:durableId="391393390">
    <w:abstractNumId w:val="36"/>
  </w:num>
  <w:num w:numId="27" w16cid:durableId="1669022109">
    <w:abstractNumId w:val="23"/>
  </w:num>
  <w:num w:numId="28" w16cid:durableId="1949465850">
    <w:abstractNumId w:val="39"/>
  </w:num>
  <w:num w:numId="29" w16cid:durableId="932857040">
    <w:abstractNumId w:val="25"/>
  </w:num>
  <w:num w:numId="30" w16cid:durableId="1266232926">
    <w:abstractNumId w:val="18"/>
  </w:num>
  <w:num w:numId="31" w16cid:durableId="665405149">
    <w:abstractNumId w:val="13"/>
  </w:num>
  <w:num w:numId="32" w16cid:durableId="1827672484">
    <w:abstractNumId w:val="63"/>
  </w:num>
  <w:num w:numId="33" w16cid:durableId="1882589600">
    <w:abstractNumId w:val="61"/>
  </w:num>
  <w:num w:numId="34" w16cid:durableId="2014719636">
    <w:abstractNumId w:val="0"/>
  </w:num>
  <w:num w:numId="35" w16cid:durableId="826089282">
    <w:abstractNumId w:val="19"/>
  </w:num>
  <w:num w:numId="36" w16cid:durableId="1956981033">
    <w:abstractNumId w:val="52"/>
  </w:num>
  <w:num w:numId="37" w16cid:durableId="1096171571">
    <w:abstractNumId w:val="55"/>
  </w:num>
  <w:num w:numId="38" w16cid:durableId="905721366">
    <w:abstractNumId w:val="57"/>
  </w:num>
  <w:num w:numId="39" w16cid:durableId="527531227">
    <w:abstractNumId w:val="14"/>
  </w:num>
  <w:num w:numId="40" w16cid:durableId="962267013">
    <w:abstractNumId w:val="33"/>
  </w:num>
  <w:num w:numId="41" w16cid:durableId="710112628">
    <w:abstractNumId w:val="42"/>
  </w:num>
  <w:num w:numId="42" w16cid:durableId="1534070352">
    <w:abstractNumId w:val="51"/>
  </w:num>
  <w:num w:numId="43" w16cid:durableId="1294553693">
    <w:abstractNumId w:val="11"/>
  </w:num>
  <w:num w:numId="44" w16cid:durableId="778138821">
    <w:abstractNumId w:val="16"/>
  </w:num>
  <w:num w:numId="45" w16cid:durableId="1580017906">
    <w:abstractNumId w:val="54"/>
  </w:num>
  <w:num w:numId="46" w16cid:durableId="1035276771">
    <w:abstractNumId w:val="24"/>
  </w:num>
  <w:num w:numId="47" w16cid:durableId="284970325">
    <w:abstractNumId w:val="22"/>
  </w:num>
  <w:num w:numId="48" w16cid:durableId="38476220">
    <w:abstractNumId w:val="56"/>
  </w:num>
  <w:num w:numId="49" w16cid:durableId="273831034">
    <w:abstractNumId w:val="48"/>
  </w:num>
  <w:num w:numId="50" w16cid:durableId="1123574532">
    <w:abstractNumId w:val="44"/>
  </w:num>
  <w:num w:numId="51" w16cid:durableId="1529025985">
    <w:abstractNumId w:val="27"/>
  </w:num>
  <w:num w:numId="52" w16cid:durableId="1471896279">
    <w:abstractNumId w:val="5"/>
  </w:num>
  <w:num w:numId="53" w16cid:durableId="1910143074">
    <w:abstractNumId w:val="69"/>
  </w:num>
  <w:num w:numId="54" w16cid:durableId="1066954223">
    <w:abstractNumId w:val="15"/>
  </w:num>
  <w:num w:numId="55" w16cid:durableId="397214187">
    <w:abstractNumId w:val="9"/>
  </w:num>
  <w:num w:numId="56" w16cid:durableId="280310957">
    <w:abstractNumId w:val="31"/>
  </w:num>
  <w:num w:numId="57" w16cid:durableId="1774401904">
    <w:abstractNumId w:val="64"/>
  </w:num>
  <w:num w:numId="58" w16cid:durableId="1995527649">
    <w:abstractNumId w:val="7"/>
  </w:num>
  <w:num w:numId="59" w16cid:durableId="1257641293">
    <w:abstractNumId w:val="60"/>
  </w:num>
  <w:num w:numId="60" w16cid:durableId="1897426553">
    <w:abstractNumId w:val="2"/>
  </w:num>
  <w:num w:numId="61" w16cid:durableId="100343018">
    <w:abstractNumId w:val="1"/>
  </w:num>
  <w:num w:numId="62" w16cid:durableId="1413813703">
    <w:abstractNumId w:val="30"/>
  </w:num>
  <w:num w:numId="63" w16cid:durableId="672144051">
    <w:abstractNumId w:val="35"/>
  </w:num>
  <w:num w:numId="64" w16cid:durableId="32309398">
    <w:abstractNumId w:val="8"/>
  </w:num>
  <w:num w:numId="65" w16cid:durableId="1078284203">
    <w:abstractNumId w:val="34"/>
  </w:num>
  <w:num w:numId="66" w16cid:durableId="556403479">
    <w:abstractNumId w:val="53"/>
  </w:num>
  <w:num w:numId="67" w16cid:durableId="167137804">
    <w:abstractNumId w:val="21"/>
  </w:num>
  <w:num w:numId="68" w16cid:durableId="1578784261">
    <w:abstractNumId w:val="46"/>
  </w:num>
  <w:num w:numId="69" w16cid:durableId="643656384">
    <w:abstractNumId w:val="41"/>
  </w:num>
  <w:num w:numId="70" w16cid:durableId="8566235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9"/>
    <w:rsid w:val="00000147"/>
    <w:rsid w:val="0000319E"/>
    <w:rsid w:val="00003BAC"/>
    <w:rsid w:val="000041C3"/>
    <w:rsid w:val="0000633F"/>
    <w:rsid w:val="0000702F"/>
    <w:rsid w:val="0000782B"/>
    <w:rsid w:val="00010AF2"/>
    <w:rsid w:val="000132CD"/>
    <w:rsid w:val="0001387C"/>
    <w:rsid w:val="00013E12"/>
    <w:rsid w:val="0001513A"/>
    <w:rsid w:val="00015AF7"/>
    <w:rsid w:val="00017B1F"/>
    <w:rsid w:val="00021085"/>
    <w:rsid w:val="000215DD"/>
    <w:rsid w:val="00021A4D"/>
    <w:rsid w:val="00022067"/>
    <w:rsid w:val="00024838"/>
    <w:rsid w:val="00024F36"/>
    <w:rsid w:val="000262C1"/>
    <w:rsid w:val="000264D6"/>
    <w:rsid w:val="00026EE2"/>
    <w:rsid w:val="00027876"/>
    <w:rsid w:val="000279C5"/>
    <w:rsid w:val="00027EEA"/>
    <w:rsid w:val="00027F70"/>
    <w:rsid w:val="00031152"/>
    <w:rsid w:val="00032610"/>
    <w:rsid w:val="00032A65"/>
    <w:rsid w:val="000330E4"/>
    <w:rsid w:val="00033466"/>
    <w:rsid w:val="000344BD"/>
    <w:rsid w:val="00035364"/>
    <w:rsid w:val="000354B9"/>
    <w:rsid w:val="00035681"/>
    <w:rsid w:val="00035DA7"/>
    <w:rsid w:val="00035E1C"/>
    <w:rsid w:val="000366A9"/>
    <w:rsid w:val="00036916"/>
    <w:rsid w:val="000377E8"/>
    <w:rsid w:val="00040529"/>
    <w:rsid w:val="000407EA"/>
    <w:rsid w:val="000412AF"/>
    <w:rsid w:val="0004259B"/>
    <w:rsid w:val="00042B81"/>
    <w:rsid w:val="00044ED1"/>
    <w:rsid w:val="00047B35"/>
    <w:rsid w:val="00050778"/>
    <w:rsid w:val="00053417"/>
    <w:rsid w:val="00053964"/>
    <w:rsid w:val="00054030"/>
    <w:rsid w:val="000542E8"/>
    <w:rsid w:val="00054A1C"/>
    <w:rsid w:val="00055278"/>
    <w:rsid w:val="0005668D"/>
    <w:rsid w:val="00057170"/>
    <w:rsid w:val="00057F03"/>
    <w:rsid w:val="00060419"/>
    <w:rsid w:val="0006116F"/>
    <w:rsid w:val="000626C2"/>
    <w:rsid w:val="00063BB7"/>
    <w:rsid w:val="00064457"/>
    <w:rsid w:val="00065C47"/>
    <w:rsid w:val="00066D17"/>
    <w:rsid w:val="00070278"/>
    <w:rsid w:val="00070713"/>
    <w:rsid w:val="000712DB"/>
    <w:rsid w:val="000735FF"/>
    <w:rsid w:val="000755F0"/>
    <w:rsid w:val="00075DBA"/>
    <w:rsid w:val="00080221"/>
    <w:rsid w:val="000815C9"/>
    <w:rsid w:val="000840B5"/>
    <w:rsid w:val="00084E9B"/>
    <w:rsid w:val="0008599E"/>
    <w:rsid w:val="00085B8B"/>
    <w:rsid w:val="00085CCF"/>
    <w:rsid w:val="00085EC8"/>
    <w:rsid w:val="000863FB"/>
    <w:rsid w:val="00087C88"/>
    <w:rsid w:val="0009073C"/>
    <w:rsid w:val="000907F0"/>
    <w:rsid w:val="00091149"/>
    <w:rsid w:val="00091C03"/>
    <w:rsid w:val="00093E83"/>
    <w:rsid w:val="00094B64"/>
    <w:rsid w:val="00094DAC"/>
    <w:rsid w:val="0009513C"/>
    <w:rsid w:val="000956BE"/>
    <w:rsid w:val="000958DB"/>
    <w:rsid w:val="000963C6"/>
    <w:rsid w:val="000A067A"/>
    <w:rsid w:val="000A20ED"/>
    <w:rsid w:val="000A2182"/>
    <w:rsid w:val="000A23DE"/>
    <w:rsid w:val="000A28EE"/>
    <w:rsid w:val="000A2C09"/>
    <w:rsid w:val="000A2FF7"/>
    <w:rsid w:val="000A3ED5"/>
    <w:rsid w:val="000A402E"/>
    <w:rsid w:val="000A409D"/>
    <w:rsid w:val="000A4297"/>
    <w:rsid w:val="000A5886"/>
    <w:rsid w:val="000A66C4"/>
    <w:rsid w:val="000A6AE0"/>
    <w:rsid w:val="000A6C4F"/>
    <w:rsid w:val="000B0776"/>
    <w:rsid w:val="000B11D0"/>
    <w:rsid w:val="000B35EE"/>
    <w:rsid w:val="000B5A86"/>
    <w:rsid w:val="000B5B2F"/>
    <w:rsid w:val="000B5E88"/>
    <w:rsid w:val="000B6A4A"/>
    <w:rsid w:val="000B6FCB"/>
    <w:rsid w:val="000B721E"/>
    <w:rsid w:val="000B73DB"/>
    <w:rsid w:val="000B7EC4"/>
    <w:rsid w:val="000C1293"/>
    <w:rsid w:val="000C1A51"/>
    <w:rsid w:val="000C1B90"/>
    <w:rsid w:val="000C22C7"/>
    <w:rsid w:val="000C3138"/>
    <w:rsid w:val="000C3DAC"/>
    <w:rsid w:val="000C534F"/>
    <w:rsid w:val="000D02B5"/>
    <w:rsid w:val="000D26F7"/>
    <w:rsid w:val="000D331F"/>
    <w:rsid w:val="000D3B19"/>
    <w:rsid w:val="000D3C4E"/>
    <w:rsid w:val="000D475E"/>
    <w:rsid w:val="000D53AA"/>
    <w:rsid w:val="000D55BC"/>
    <w:rsid w:val="000D5FD6"/>
    <w:rsid w:val="000D6696"/>
    <w:rsid w:val="000D720C"/>
    <w:rsid w:val="000D73C2"/>
    <w:rsid w:val="000D7A41"/>
    <w:rsid w:val="000E114C"/>
    <w:rsid w:val="000E1942"/>
    <w:rsid w:val="000E1C21"/>
    <w:rsid w:val="000E21FE"/>
    <w:rsid w:val="000E2CE7"/>
    <w:rsid w:val="000E3043"/>
    <w:rsid w:val="000E31E0"/>
    <w:rsid w:val="000E4C13"/>
    <w:rsid w:val="000E7079"/>
    <w:rsid w:val="000E7AD6"/>
    <w:rsid w:val="000F034E"/>
    <w:rsid w:val="000F0996"/>
    <w:rsid w:val="000F2636"/>
    <w:rsid w:val="000F35C2"/>
    <w:rsid w:val="000F4049"/>
    <w:rsid w:val="000F463D"/>
    <w:rsid w:val="000F466E"/>
    <w:rsid w:val="000F46DD"/>
    <w:rsid w:val="000F56A0"/>
    <w:rsid w:val="000F593B"/>
    <w:rsid w:val="000F5DC2"/>
    <w:rsid w:val="000F64D4"/>
    <w:rsid w:val="000F77A4"/>
    <w:rsid w:val="000F78EA"/>
    <w:rsid w:val="000F7918"/>
    <w:rsid w:val="000F79CC"/>
    <w:rsid w:val="000F7A96"/>
    <w:rsid w:val="001007BF"/>
    <w:rsid w:val="00100F52"/>
    <w:rsid w:val="001012C6"/>
    <w:rsid w:val="0010214C"/>
    <w:rsid w:val="00102E56"/>
    <w:rsid w:val="00104656"/>
    <w:rsid w:val="001049AC"/>
    <w:rsid w:val="001079C6"/>
    <w:rsid w:val="001079DC"/>
    <w:rsid w:val="001106A1"/>
    <w:rsid w:val="00111EA4"/>
    <w:rsid w:val="001134A5"/>
    <w:rsid w:val="00114DE4"/>
    <w:rsid w:val="00115781"/>
    <w:rsid w:val="00115E49"/>
    <w:rsid w:val="00116AEB"/>
    <w:rsid w:val="00116D39"/>
    <w:rsid w:val="0011738E"/>
    <w:rsid w:val="0012095D"/>
    <w:rsid w:val="00120976"/>
    <w:rsid w:val="00120ED4"/>
    <w:rsid w:val="00122828"/>
    <w:rsid w:val="00122F08"/>
    <w:rsid w:val="001241C2"/>
    <w:rsid w:val="001249FB"/>
    <w:rsid w:val="00124E77"/>
    <w:rsid w:val="00124FDA"/>
    <w:rsid w:val="001251C6"/>
    <w:rsid w:val="00125B71"/>
    <w:rsid w:val="00126018"/>
    <w:rsid w:val="0012748D"/>
    <w:rsid w:val="0012775A"/>
    <w:rsid w:val="00127A00"/>
    <w:rsid w:val="00130B94"/>
    <w:rsid w:val="001324C9"/>
    <w:rsid w:val="00132601"/>
    <w:rsid w:val="0013273E"/>
    <w:rsid w:val="001346EF"/>
    <w:rsid w:val="00135965"/>
    <w:rsid w:val="00137007"/>
    <w:rsid w:val="001370B0"/>
    <w:rsid w:val="001373E4"/>
    <w:rsid w:val="0014155A"/>
    <w:rsid w:val="00141A9A"/>
    <w:rsid w:val="00141E28"/>
    <w:rsid w:val="00141FFF"/>
    <w:rsid w:val="001426A7"/>
    <w:rsid w:val="001439BC"/>
    <w:rsid w:val="00143B49"/>
    <w:rsid w:val="001441CF"/>
    <w:rsid w:val="00144894"/>
    <w:rsid w:val="0014562D"/>
    <w:rsid w:val="00146057"/>
    <w:rsid w:val="0014657B"/>
    <w:rsid w:val="00150A01"/>
    <w:rsid w:val="001516F9"/>
    <w:rsid w:val="00154112"/>
    <w:rsid w:val="001547D6"/>
    <w:rsid w:val="00154E7B"/>
    <w:rsid w:val="00155284"/>
    <w:rsid w:val="00155ECD"/>
    <w:rsid w:val="001579BD"/>
    <w:rsid w:val="00157DCA"/>
    <w:rsid w:val="00161264"/>
    <w:rsid w:val="001617C4"/>
    <w:rsid w:val="0016319A"/>
    <w:rsid w:val="00165887"/>
    <w:rsid w:val="00165F09"/>
    <w:rsid w:val="001666A1"/>
    <w:rsid w:val="0016727F"/>
    <w:rsid w:val="0017004E"/>
    <w:rsid w:val="001700AD"/>
    <w:rsid w:val="00170774"/>
    <w:rsid w:val="001720A8"/>
    <w:rsid w:val="00173F53"/>
    <w:rsid w:val="001747F2"/>
    <w:rsid w:val="00174ABA"/>
    <w:rsid w:val="00181706"/>
    <w:rsid w:val="001829CB"/>
    <w:rsid w:val="00183499"/>
    <w:rsid w:val="00183EC7"/>
    <w:rsid w:val="001841D7"/>
    <w:rsid w:val="00184816"/>
    <w:rsid w:val="001852CA"/>
    <w:rsid w:val="001864D2"/>
    <w:rsid w:val="00190663"/>
    <w:rsid w:val="00190EBA"/>
    <w:rsid w:val="00192A16"/>
    <w:rsid w:val="00194BFC"/>
    <w:rsid w:val="00196659"/>
    <w:rsid w:val="00196D7C"/>
    <w:rsid w:val="001977FD"/>
    <w:rsid w:val="00197A97"/>
    <w:rsid w:val="00197ACB"/>
    <w:rsid w:val="001A0081"/>
    <w:rsid w:val="001A01EB"/>
    <w:rsid w:val="001A0D1E"/>
    <w:rsid w:val="001A15AA"/>
    <w:rsid w:val="001A2685"/>
    <w:rsid w:val="001A2CAE"/>
    <w:rsid w:val="001A35B3"/>
    <w:rsid w:val="001A44DA"/>
    <w:rsid w:val="001A4AF5"/>
    <w:rsid w:val="001A4C77"/>
    <w:rsid w:val="001A4F6B"/>
    <w:rsid w:val="001A65F9"/>
    <w:rsid w:val="001A6AF8"/>
    <w:rsid w:val="001A6F89"/>
    <w:rsid w:val="001A7653"/>
    <w:rsid w:val="001B0E2D"/>
    <w:rsid w:val="001B3EC1"/>
    <w:rsid w:val="001B4736"/>
    <w:rsid w:val="001B4E35"/>
    <w:rsid w:val="001B541F"/>
    <w:rsid w:val="001B5D5F"/>
    <w:rsid w:val="001B7241"/>
    <w:rsid w:val="001C0186"/>
    <w:rsid w:val="001C09BE"/>
    <w:rsid w:val="001C0EC6"/>
    <w:rsid w:val="001C13FA"/>
    <w:rsid w:val="001C1E0C"/>
    <w:rsid w:val="001C246C"/>
    <w:rsid w:val="001C2863"/>
    <w:rsid w:val="001C33B6"/>
    <w:rsid w:val="001C3949"/>
    <w:rsid w:val="001C3CEF"/>
    <w:rsid w:val="001C6541"/>
    <w:rsid w:val="001C682D"/>
    <w:rsid w:val="001C77AC"/>
    <w:rsid w:val="001D17B1"/>
    <w:rsid w:val="001D17E2"/>
    <w:rsid w:val="001D1899"/>
    <w:rsid w:val="001D2548"/>
    <w:rsid w:val="001D2622"/>
    <w:rsid w:val="001D3942"/>
    <w:rsid w:val="001D56A0"/>
    <w:rsid w:val="001D60E7"/>
    <w:rsid w:val="001D76EB"/>
    <w:rsid w:val="001D7FDA"/>
    <w:rsid w:val="001E174E"/>
    <w:rsid w:val="001E1DD4"/>
    <w:rsid w:val="001E24F4"/>
    <w:rsid w:val="001E3861"/>
    <w:rsid w:val="001E4123"/>
    <w:rsid w:val="001E4E0E"/>
    <w:rsid w:val="001E5147"/>
    <w:rsid w:val="001F0431"/>
    <w:rsid w:val="001F04FB"/>
    <w:rsid w:val="001F0B1B"/>
    <w:rsid w:val="001F1263"/>
    <w:rsid w:val="001F14DD"/>
    <w:rsid w:val="001F2985"/>
    <w:rsid w:val="001F2FBB"/>
    <w:rsid w:val="001F3537"/>
    <w:rsid w:val="001F4048"/>
    <w:rsid w:val="001F536F"/>
    <w:rsid w:val="001F5523"/>
    <w:rsid w:val="001F610B"/>
    <w:rsid w:val="001F6467"/>
    <w:rsid w:val="001F6B01"/>
    <w:rsid w:val="001F76E6"/>
    <w:rsid w:val="001F79B3"/>
    <w:rsid w:val="00200283"/>
    <w:rsid w:val="0020044D"/>
    <w:rsid w:val="002011FE"/>
    <w:rsid w:val="002014BB"/>
    <w:rsid w:val="00202709"/>
    <w:rsid w:val="00202F9D"/>
    <w:rsid w:val="002035A8"/>
    <w:rsid w:val="00206038"/>
    <w:rsid w:val="00207233"/>
    <w:rsid w:val="00207566"/>
    <w:rsid w:val="0020770A"/>
    <w:rsid w:val="00207DB7"/>
    <w:rsid w:val="0021070A"/>
    <w:rsid w:val="00210B66"/>
    <w:rsid w:val="002116A1"/>
    <w:rsid w:val="00211E57"/>
    <w:rsid w:val="002123A0"/>
    <w:rsid w:val="002132CD"/>
    <w:rsid w:val="002133F7"/>
    <w:rsid w:val="00213657"/>
    <w:rsid w:val="00213C10"/>
    <w:rsid w:val="00214358"/>
    <w:rsid w:val="00214764"/>
    <w:rsid w:val="00214BBD"/>
    <w:rsid w:val="00215526"/>
    <w:rsid w:val="002155C9"/>
    <w:rsid w:val="00215C3B"/>
    <w:rsid w:val="002160CC"/>
    <w:rsid w:val="00216510"/>
    <w:rsid w:val="0021667C"/>
    <w:rsid w:val="00216716"/>
    <w:rsid w:val="002167A6"/>
    <w:rsid w:val="002169FD"/>
    <w:rsid w:val="00216BD7"/>
    <w:rsid w:val="00216EAD"/>
    <w:rsid w:val="0021710E"/>
    <w:rsid w:val="002172CC"/>
    <w:rsid w:val="00220282"/>
    <w:rsid w:val="002202ED"/>
    <w:rsid w:val="0022058F"/>
    <w:rsid w:val="00222021"/>
    <w:rsid w:val="00222842"/>
    <w:rsid w:val="002238D5"/>
    <w:rsid w:val="00224149"/>
    <w:rsid w:val="00224EA3"/>
    <w:rsid w:val="002257DD"/>
    <w:rsid w:val="00225B5C"/>
    <w:rsid w:val="00225C6B"/>
    <w:rsid w:val="002260C9"/>
    <w:rsid w:val="00230248"/>
    <w:rsid w:val="00231A69"/>
    <w:rsid w:val="00231D9E"/>
    <w:rsid w:val="00231E32"/>
    <w:rsid w:val="00233EE5"/>
    <w:rsid w:val="002345D6"/>
    <w:rsid w:val="0023499A"/>
    <w:rsid w:val="00234A62"/>
    <w:rsid w:val="00235E4D"/>
    <w:rsid w:val="002369CF"/>
    <w:rsid w:val="00236BB4"/>
    <w:rsid w:val="002376AE"/>
    <w:rsid w:val="0024099D"/>
    <w:rsid w:val="002409AD"/>
    <w:rsid w:val="002412E9"/>
    <w:rsid w:val="0024196A"/>
    <w:rsid w:val="00241A28"/>
    <w:rsid w:val="00241BFB"/>
    <w:rsid w:val="00241C04"/>
    <w:rsid w:val="002431D5"/>
    <w:rsid w:val="00245306"/>
    <w:rsid w:val="00245ACB"/>
    <w:rsid w:val="00245C4F"/>
    <w:rsid w:val="00245E82"/>
    <w:rsid w:val="00245F55"/>
    <w:rsid w:val="00246F55"/>
    <w:rsid w:val="002471B6"/>
    <w:rsid w:val="00247E92"/>
    <w:rsid w:val="00247F12"/>
    <w:rsid w:val="0025011C"/>
    <w:rsid w:val="00250C88"/>
    <w:rsid w:val="00251796"/>
    <w:rsid w:val="00251A79"/>
    <w:rsid w:val="00251F37"/>
    <w:rsid w:val="0025245B"/>
    <w:rsid w:val="002524FF"/>
    <w:rsid w:val="00253BA7"/>
    <w:rsid w:val="00253FB6"/>
    <w:rsid w:val="00254DEA"/>
    <w:rsid w:val="00254EB2"/>
    <w:rsid w:val="002566BC"/>
    <w:rsid w:val="00256E3F"/>
    <w:rsid w:val="002578D8"/>
    <w:rsid w:val="00257CD4"/>
    <w:rsid w:val="00261A0F"/>
    <w:rsid w:val="00262D0E"/>
    <w:rsid w:val="0026307F"/>
    <w:rsid w:val="002641B0"/>
    <w:rsid w:val="002645FF"/>
    <w:rsid w:val="00265383"/>
    <w:rsid w:val="002653C8"/>
    <w:rsid w:val="0026542E"/>
    <w:rsid w:val="002657B5"/>
    <w:rsid w:val="00266A43"/>
    <w:rsid w:val="002670CF"/>
    <w:rsid w:val="00267282"/>
    <w:rsid w:val="00267358"/>
    <w:rsid w:val="00267FF2"/>
    <w:rsid w:val="00270187"/>
    <w:rsid w:val="002706CC"/>
    <w:rsid w:val="00270CF3"/>
    <w:rsid w:val="00271087"/>
    <w:rsid w:val="0027156F"/>
    <w:rsid w:val="0027295A"/>
    <w:rsid w:val="00274EF7"/>
    <w:rsid w:val="00277DA9"/>
    <w:rsid w:val="00280A0E"/>
    <w:rsid w:val="0028136F"/>
    <w:rsid w:val="002813E6"/>
    <w:rsid w:val="00281A50"/>
    <w:rsid w:val="00281D65"/>
    <w:rsid w:val="0028205E"/>
    <w:rsid w:val="002823F7"/>
    <w:rsid w:val="00283923"/>
    <w:rsid w:val="00284D01"/>
    <w:rsid w:val="00285725"/>
    <w:rsid w:val="00286DC6"/>
    <w:rsid w:val="002870F9"/>
    <w:rsid w:val="00287374"/>
    <w:rsid w:val="00290B98"/>
    <w:rsid w:val="00292D22"/>
    <w:rsid w:val="0029306B"/>
    <w:rsid w:val="00293DD2"/>
    <w:rsid w:val="00294B9B"/>
    <w:rsid w:val="002958B4"/>
    <w:rsid w:val="00295FD1"/>
    <w:rsid w:val="00296823"/>
    <w:rsid w:val="002975DD"/>
    <w:rsid w:val="002A00FB"/>
    <w:rsid w:val="002A0235"/>
    <w:rsid w:val="002A0B07"/>
    <w:rsid w:val="002A0EB0"/>
    <w:rsid w:val="002A152C"/>
    <w:rsid w:val="002A1B7E"/>
    <w:rsid w:val="002A2C31"/>
    <w:rsid w:val="002A42DA"/>
    <w:rsid w:val="002A443A"/>
    <w:rsid w:val="002A5321"/>
    <w:rsid w:val="002A6C74"/>
    <w:rsid w:val="002A7597"/>
    <w:rsid w:val="002B1A14"/>
    <w:rsid w:val="002B2881"/>
    <w:rsid w:val="002B31A6"/>
    <w:rsid w:val="002B3C22"/>
    <w:rsid w:val="002B5746"/>
    <w:rsid w:val="002B597D"/>
    <w:rsid w:val="002B6574"/>
    <w:rsid w:val="002B6BD5"/>
    <w:rsid w:val="002B6E53"/>
    <w:rsid w:val="002C1179"/>
    <w:rsid w:val="002C1774"/>
    <w:rsid w:val="002C1D22"/>
    <w:rsid w:val="002C335B"/>
    <w:rsid w:val="002C37E0"/>
    <w:rsid w:val="002C4B46"/>
    <w:rsid w:val="002C5EBB"/>
    <w:rsid w:val="002C6A5A"/>
    <w:rsid w:val="002C7FE8"/>
    <w:rsid w:val="002D00FA"/>
    <w:rsid w:val="002D0158"/>
    <w:rsid w:val="002D0E19"/>
    <w:rsid w:val="002D2B0C"/>
    <w:rsid w:val="002D328C"/>
    <w:rsid w:val="002D34BD"/>
    <w:rsid w:val="002D4A0B"/>
    <w:rsid w:val="002D5209"/>
    <w:rsid w:val="002D72A8"/>
    <w:rsid w:val="002D7785"/>
    <w:rsid w:val="002D7B42"/>
    <w:rsid w:val="002E0A89"/>
    <w:rsid w:val="002E17E9"/>
    <w:rsid w:val="002E1CA1"/>
    <w:rsid w:val="002E1FAF"/>
    <w:rsid w:val="002E2A51"/>
    <w:rsid w:val="002E2C3A"/>
    <w:rsid w:val="002E2F54"/>
    <w:rsid w:val="002E33CE"/>
    <w:rsid w:val="002E3A67"/>
    <w:rsid w:val="002E50C3"/>
    <w:rsid w:val="002E51F9"/>
    <w:rsid w:val="002E59D9"/>
    <w:rsid w:val="002E627E"/>
    <w:rsid w:val="002E637A"/>
    <w:rsid w:val="002E7537"/>
    <w:rsid w:val="002E7774"/>
    <w:rsid w:val="002E7C45"/>
    <w:rsid w:val="002F1541"/>
    <w:rsid w:val="002F1C20"/>
    <w:rsid w:val="002F1EFC"/>
    <w:rsid w:val="002F2F30"/>
    <w:rsid w:val="002F32EA"/>
    <w:rsid w:val="002F33DF"/>
    <w:rsid w:val="002F489F"/>
    <w:rsid w:val="002F4E0D"/>
    <w:rsid w:val="002F5606"/>
    <w:rsid w:val="002F5AE9"/>
    <w:rsid w:val="002F6A87"/>
    <w:rsid w:val="002F754C"/>
    <w:rsid w:val="002F7651"/>
    <w:rsid w:val="002F7CD9"/>
    <w:rsid w:val="00300240"/>
    <w:rsid w:val="00300CA3"/>
    <w:rsid w:val="00300CE5"/>
    <w:rsid w:val="003013A2"/>
    <w:rsid w:val="003024B2"/>
    <w:rsid w:val="0030300B"/>
    <w:rsid w:val="00303C46"/>
    <w:rsid w:val="00303C4B"/>
    <w:rsid w:val="003040EE"/>
    <w:rsid w:val="00306442"/>
    <w:rsid w:val="0030740C"/>
    <w:rsid w:val="00307461"/>
    <w:rsid w:val="00307C14"/>
    <w:rsid w:val="00307D8F"/>
    <w:rsid w:val="0031000B"/>
    <w:rsid w:val="00311061"/>
    <w:rsid w:val="00311F05"/>
    <w:rsid w:val="00312201"/>
    <w:rsid w:val="0031317C"/>
    <w:rsid w:val="003131C4"/>
    <w:rsid w:val="003138E7"/>
    <w:rsid w:val="00314B23"/>
    <w:rsid w:val="00314E1C"/>
    <w:rsid w:val="00314ED1"/>
    <w:rsid w:val="003152CE"/>
    <w:rsid w:val="003152E0"/>
    <w:rsid w:val="00316450"/>
    <w:rsid w:val="00316BF4"/>
    <w:rsid w:val="0031787B"/>
    <w:rsid w:val="00320EB8"/>
    <w:rsid w:val="00322356"/>
    <w:rsid w:val="0032278B"/>
    <w:rsid w:val="00322BF7"/>
    <w:rsid w:val="00322CAE"/>
    <w:rsid w:val="00323156"/>
    <w:rsid w:val="00323F5D"/>
    <w:rsid w:val="00324452"/>
    <w:rsid w:val="00324661"/>
    <w:rsid w:val="00324B50"/>
    <w:rsid w:val="00324CC9"/>
    <w:rsid w:val="00324FC8"/>
    <w:rsid w:val="003268CC"/>
    <w:rsid w:val="00327407"/>
    <w:rsid w:val="00330E50"/>
    <w:rsid w:val="00331153"/>
    <w:rsid w:val="00331FE6"/>
    <w:rsid w:val="003333B3"/>
    <w:rsid w:val="00333644"/>
    <w:rsid w:val="003353D0"/>
    <w:rsid w:val="00335658"/>
    <w:rsid w:val="003356B1"/>
    <w:rsid w:val="00337BCE"/>
    <w:rsid w:val="00337EBC"/>
    <w:rsid w:val="003401FD"/>
    <w:rsid w:val="00340267"/>
    <w:rsid w:val="003406BB"/>
    <w:rsid w:val="003407E3"/>
    <w:rsid w:val="00340A13"/>
    <w:rsid w:val="00340EB4"/>
    <w:rsid w:val="00341CEB"/>
    <w:rsid w:val="00342E31"/>
    <w:rsid w:val="003432B5"/>
    <w:rsid w:val="003438EF"/>
    <w:rsid w:val="00343C98"/>
    <w:rsid w:val="003461C6"/>
    <w:rsid w:val="003465C3"/>
    <w:rsid w:val="0034661B"/>
    <w:rsid w:val="003466C3"/>
    <w:rsid w:val="003467A9"/>
    <w:rsid w:val="0034790B"/>
    <w:rsid w:val="00351799"/>
    <w:rsid w:val="0035217F"/>
    <w:rsid w:val="00352C17"/>
    <w:rsid w:val="0035350B"/>
    <w:rsid w:val="003539ED"/>
    <w:rsid w:val="00355508"/>
    <w:rsid w:val="00356CEA"/>
    <w:rsid w:val="003573C4"/>
    <w:rsid w:val="00357BC9"/>
    <w:rsid w:val="00362418"/>
    <w:rsid w:val="003625A7"/>
    <w:rsid w:val="003639C9"/>
    <w:rsid w:val="0036558B"/>
    <w:rsid w:val="00365B06"/>
    <w:rsid w:val="003663F1"/>
    <w:rsid w:val="003663FB"/>
    <w:rsid w:val="00370016"/>
    <w:rsid w:val="00370ACB"/>
    <w:rsid w:val="00371275"/>
    <w:rsid w:val="00372F09"/>
    <w:rsid w:val="003735C0"/>
    <w:rsid w:val="00373D8F"/>
    <w:rsid w:val="00373F8D"/>
    <w:rsid w:val="003746C7"/>
    <w:rsid w:val="003761F4"/>
    <w:rsid w:val="0037624F"/>
    <w:rsid w:val="00376260"/>
    <w:rsid w:val="00376A45"/>
    <w:rsid w:val="0037743D"/>
    <w:rsid w:val="003800D8"/>
    <w:rsid w:val="00380E5B"/>
    <w:rsid w:val="003812BC"/>
    <w:rsid w:val="0038157F"/>
    <w:rsid w:val="00381ED0"/>
    <w:rsid w:val="003847D8"/>
    <w:rsid w:val="00384FF4"/>
    <w:rsid w:val="00385024"/>
    <w:rsid w:val="00385040"/>
    <w:rsid w:val="003854D5"/>
    <w:rsid w:val="003859EF"/>
    <w:rsid w:val="00385C3D"/>
    <w:rsid w:val="00385C79"/>
    <w:rsid w:val="00385CB5"/>
    <w:rsid w:val="00386D13"/>
    <w:rsid w:val="00386DDC"/>
    <w:rsid w:val="00386E86"/>
    <w:rsid w:val="0039049C"/>
    <w:rsid w:val="00390567"/>
    <w:rsid w:val="00390E73"/>
    <w:rsid w:val="00391290"/>
    <w:rsid w:val="00391D9A"/>
    <w:rsid w:val="003926B7"/>
    <w:rsid w:val="00393462"/>
    <w:rsid w:val="003935B0"/>
    <w:rsid w:val="00394361"/>
    <w:rsid w:val="00395DB8"/>
    <w:rsid w:val="00396F4F"/>
    <w:rsid w:val="00397AB8"/>
    <w:rsid w:val="003A07CE"/>
    <w:rsid w:val="003A0E58"/>
    <w:rsid w:val="003A11E6"/>
    <w:rsid w:val="003A1FFE"/>
    <w:rsid w:val="003A229E"/>
    <w:rsid w:val="003A324E"/>
    <w:rsid w:val="003A4568"/>
    <w:rsid w:val="003A6832"/>
    <w:rsid w:val="003A6D19"/>
    <w:rsid w:val="003A7138"/>
    <w:rsid w:val="003A7336"/>
    <w:rsid w:val="003A7C4F"/>
    <w:rsid w:val="003B0C93"/>
    <w:rsid w:val="003B1C70"/>
    <w:rsid w:val="003B28F8"/>
    <w:rsid w:val="003B2971"/>
    <w:rsid w:val="003B37F4"/>
    <w:rsid w:val="003B3C51"/>
    <w:rsid w:val="003B3E75"/>
    <w:rsid w:val="003B3FF3"/>
    <w:rsid w:val="003B41BB"/>
    <w:rsid w:val="003B4485"/>
    <w:rsid w:val="003B4A59"/>
    <w:rsid w:val="003B4A7C"/>
    <w:rsid w:val="003B4E38"/>
    <w:rsid w:val="003B5078"/>
    <w:rsid w:val="003B5098"/>
    <w:rsid w:val="003B54B1"/>
    <w:rsid w:val="003B5600"/>
    <w:rsid w:val="003B5A0E"/>
    <w:rsid w:val="003B5C5B"/>
    <w:rsid w:val="003B5E3A"/>
    <w:rsid w:val="003B64C5"/>
    <w:rsid w:val="003C0002"/>
    <w:rsid w:val="003C0E20"/>
    <w:rsid w:val="003C0E5D"/>
    <w:rsid w:val="003C0EA1"/>
    <w:rsid w:val="003C0F83"/>
    <w:rsid w:val="003C1CED"/>
    <w:rsid w:val="003C1F37"/>
    <w:rsid w:val="003C2501"/>
    <w:rsid w:val="003C2793"/>
    <w:rsid w:val="003C3027"/>
    <w:rsid w:val="003C334D"/>
    <w:rsid w:val="003C414B"/>
    <w:rsid w:val="003C4E80"/>
    <w:rsid w:val="003C53EB"/>
    <w:rsid w:val="003C57A0"/>
    <w:rsid w:val="003C5B9C"/>
    <w:rsid w:val="003D0E40"/>
    <w:rsid w:val="003D16D3"/>
    <w:rsid w:val="003D1B22"/>
    <w:rsid w:val="003D23C9"/>
    <w:rsid w:val="003D282A"/>
    <w:rsid w:val="003D30F8"/>
    <w:rsid w:val="003D473C"/>
    <w:rsid w:val="003D4D5E"/>
    <w:rsid w:val="003D4E79"/>
    <w:rsid w:val="003D5A66"/>
    <w:rsid w:val="003D6652"/>
    <w:rsid w:val="003D67AB"/>
    <w:rsid w:val="003D745D"/>
    <w:rsid w:val="003D762A"/>
    <w:rsid w:val="003D7BAC"/>
    <w:rsid w:val="003E0119"/>
    <w:rsid w:val="003E17AA"/>
    <w:rsid w:val="003E23C2"/>
    <w:rsid w:val="003E3036"/>
    <w:rsid w:val="003E3FE9"/>
    <w:rsid w:val="003E5711"/>
    <w:rsid w:val="003E6213"/>
    <w:rsid w:val="003E747B"/>
    <w:rsid w:val="003F2199"/>
    <w:rsid w:val="003F2EB8"/>
    <w:rsid w:val="003F32B4"/>
    <w:rsid w:val="003F3FF1"/>
    <w:rsid w:val="003F485D"/>
    <w:rsid w:val="003F55E9"/>
    <w:rsid w:val="003F7F1B"/>
    <w:rsid w:val="003F7F7A"/>
    <w:rsid w:val="0040070D"/>
    <w:rsid w:val="0040097C"/>
    <w:rsid w:val="004017DC"/>
    <w:rsid w:val="00403276"/>
    <w:rsid w:val="00403BE2"/>
    <w:rsid w:val="00404A48"/>
    <w:rsid w:val="00405C80"/>
    <w:rsid w:val="004107F6"/>
    <w:rsid w:val="00410B16"/>
    <w:rsid w:val="00412525"/>
    <w:rsid w:val="004133AC"/>
    <w:rsid w:val="00413D74"/>
    <w:rsid w:val="00414135"/>
    <w:rsid w:val="00414401"/>
    <w:rsid w:val="00414AB4"/>
    <w:rsid w:val="00414B45"/>
    <w:rsid w:val="0041517F"/>
    <w:rsid w:val="004156D9"/>
    <w:rsid w:val="00416462"/>
    <w:rsid w:val="004170CC"/>
    <w:rsid w:val="0042019F"/>
    <w:rsid w:val="004203B2"/>
    <w:rsid w:val="0042051A"/>
    <w:rsid w:val="0042114A"/>
    <w:rsid w:val="00422A7B"/>
    <w:rsid w:val="00423B0F"/>
    <w:rsid w:val="00423D21"/>
    <w:rsid w:val="0042471E"/>
    <w:rsid w:val="00425054"/>
    <w:rsid w:val="00425454"/>
    <w:rsid w:val="004313CB"/>
    <w:rsid w:val="0043256B"/>
    <w:rsid w:val="00432969"/>
    <w:rsid w:val="00432CAB"/>
    <w:rsid w:val="004346CE"/>
    <w:rsid w:val="0043470A"/>
    <w:rsid w:val="004356D7"/>
    <w:rsid w:val="004358FE"/>
    <w:rsid w:val="00435BB9"/>
    <w:rsid w:val="0043611F"/>
    <w:rsid w:val="004416E1"/>
    <w:rsid w:val="0044183B"/>
    <w:rsid w:val="00442783"/>
    <w:rsid w:val="004427A0"/>
    <w:rsid w:val="00443333"/>
    <w:rsid w:val="00443439"/>
    <w:rsid w:val="0044367D"/>
    <w:rsid w:val="00443757"/>
    <w:rsid w:val="00444561"/>
    <w:rsid w:val="00444E5D"/>
    <w:rsid w:val="004478E9"/>
    <w:rsid w:val="00450174"/>
    <w:rsid w:val="00450D22"/>
    <w:rsid w:val="00451839"/>
    <w:rsid w:val="00451CA6"/>
    <w:rsid w:val="00453BF3"/>
    <w:rsid w:val="0045544B"/>
    <w:rsid w:val="004556AE"/>
    <w:rsid w:val="00455811"/>
    <w:rsid w:val="00456A25"/>
    <w:rsid w:val="0045767C"/>
    <w:rsid w:val="0045794B"/>
    <w:rsid w:val="00460421"/>
    <w:rsid w:val="00460CE0"/>
    <w:rsid w:val="00461538"/>
    <w:rsid w:val="00461BB9"/>
    <w:rsid w:val="00461BF9"/>
    <w:rsid w:val="00461C76"/>
    <w:rsid w:val="00461DB3"/>
    <w:rsid w:val="00462348"/>
    <w:rsid w:val="0046290E"/>
    <w:rsid w:val="00463B58"/>
    <w:rsid w:val="00465BA2"/>
    <w:rsid w:val="00466281"/>
    <w:rsid w:val="00466BCD"/>
    <w:rsid w:val="004721E2"/>
    <w:rsid w:val="00472578"/>
    <w:rsid w:val="00472B51"/>
    <w:rsid w:val="004734B4"/>
    <w:rsid w:val="00474006"/>
    <w:rsid w:val="004747EE"/>
    <w:rsid w:val="00474C00"/>
    <w:rsid w:val="004751DA"/>
    <w:rsid w:val="00475E7C"/>
    <w:rsid w:val="0047685D"/>
    <w:rsid w:val="00480FFA"/>
    <w:rsid w:val="0048231E"/>
    <w:rsid w:val="00482753"/>
    <w:rsid w:val="00482800"/>
    <w:rsid w:val="00482E04"/>
    <w:rsid w:val="004835A8"/>
    <w:rsid w:val="0048462F"/>
    <w:rsid w:val="004867C2"/>
    <w:rsid w:val="0048684C"/>
    <w:rsid w:val="004868A6"/>
    <w:rsid w:val="00487347"/>
    <w:rsid w:val="00487ADE"/>
    <w:rsid w:val="00490A71"/>
    <w:rsid w:val="00490D9F"/>
    <w:rsid w:val="00491FA1"/>
    <w:rsid w:val="00492857"/>
    <w:rsid w:val="00492AB2"/>
    <w:rsid w:val="00493238"/>
    <w:rsid w:val="0049438A"/>
    <w:rsid w:val="004948BE"/>
    <w:rsid w:val="00494B25"/>
    <w:rsid w:val="004958A6"/>
    <w:rsid w:val="00495BF6"/>
    <w:rsid w:val="00496001"/>
    <w:rsid w:val="00496731"/>
    <w:rsid w:val="004968B4"/>
    <w:rsid w:val="004A0A5F"/>
    <w:rsid w:val="004A18A2"/>
    <w:rsid w:val="004A1F62"/>
    <w:rsid w:val="004A2E5D"/>
    <w:rsid w:val="004A34DC"/>
    <w:rsid w:val="004A3B0C"/>
    <w:rsid w:val="004A4754"/>
    <w:rsid w:val="004A55DA"/>
    <w:rsid w:val="004A5D4C"/>
    <w:rsid w:val="004A6C2C"/>
    <w:rsid w:val="004A7107"/>
    <w:rsid w:val="004A7828"/>
    <w:rsid w:val="004A7F4E"/>
    <w:rsid w:val="004B1197"/>
    <w:rsid w:val="004B32F4"/>
    <w:rsid w:val="004B3570"/>
    <w:rsid w:val="004B7427"/>
    <w:rsid w:val="004C027B"/>
    <w:rsid w:val="004C02E1"/>
    <w:rsid w:val="004C0332"/>
    <w:rsid w:val="004C0F8C"/>
    <w:rsid w:val="004C1A28"/>
    <w:rsid w:val="004C2BDF"/>
    <w:rsid w:val="004C34F6"/>
    <w:rsid w:val="004C65DA"/>
    <w:rsid w:val="004D0449"/>
    <w:rsid w:val="004D0E2E"/>
    <w:rsid w:val="004D0F2F"/>
    <w:rsid w:val="004D2376"/>
    <w:rsid w:val="004D2F4C"/>
    <w:rsid w:val="004D4F3C"/>
    <w:rsid w:val="004D52D9"/>
    <w:rsid w:val="004D5B20"/>
    <w:rsid w:val="004D6235"/>
    <w:rsid w:val="004D6326"/>
    <w:rsid w:val="004D7316"/>
    <w:rsid w:val="004E1564"/>
    <w:rsid w:val="004E3BD4"/>
    <w:rsid w:val="004E4A64"/>
    <w:rsid w:val="004E4C23"/>
    <w:rsid w:val="004E5131"/>
    <w:rsid w:val="004E5AFF"/>
    <w:rsid w:val="004F0FB6"/>
    <w:rsid w:val="004F123A"/>
    <w:rsid w:val="004F218A"/>
    <w:rsid w:val="004F2971"/>
    <w:rsid w:val="004F2E4A"/>
    <w:rsid w:val="004F43C1"/>
    <w:rsid w:val="004F47A9"/>
    <w:rsid w:val="004F7264"/>
    <w:rsid w:val="0050117F"/>
    <w:rsid w:val="00505A8B"/>
    <w:rsid w:val="00505AB1"/>
    <w:rsid w:val="00506390"/>
    <w:rsid w:val="005078E7"/>
    <w:rsid w:val="00510AB3"/>
    <w:rsid w:val="00510F95"/>
    <w:rsid w:val="005118C2"/>
    <w:rsid w:val="00511EDA"/>
    <w:rsid w:val="005120A7"/>
    <w:rsid w:val="00512FE4"/>
    <w:rsid w:val="0051333F"/>
    <w:rsid w:val="0051341A"/>
    <w:rsid w:val="00513675"/>
    <w:rsid w:val="005137FE"/>
    <w:rsid w:val="00513EEC"/>
    <w:rsid w:val="00514103"/>
    <w:rsid w:val="0051507B"/>
    <w:rsid w:val="00517859"/>
    <w:rsid w:val="00517D92"/>
    <w:rsid w:val="00520203"/>
    <w:rsid w:val="005224EC"/>
    <w:rsid w:val="005226A6"/>
    <w:rsid w:val="00523917"/>
    <w:rsid w:val="0052408C"/>
    <w:rsid w:val="00524392"/>
    <w:rsid w:val="00525744"/>
    <w:rsid w:val="00525C20"/>
    <w:rsid w:val="00525C86"/>
    <w:rsid w:val="005265BD"/>
    <w:rsid w:val="00526652"/>
    <w:rsid w:val="0052685E"/>
    <w:rsid w:val="00526B24"/>
    <w:rsid w:val="00526D5F"/>
    <w:rsid w:val="00526DD7"/>
    <w:rsid w:val="00526EA1"/>
    <w:rsid w:val="0053084C"/>
    <w:rsid w:val="00530AF5"/>
    <w:rsid w:val="00530FCF"/>
    <w:rsid w:val="00531D1A"/>
    <w:rsid w:val="00532DB8"/>
    <w:rsid w:val="005348DB"/>
    <w:rsid w:val="0053490F"/>
    <w:rsid w:val="005353B5"/>
    <w:rsid w:val="0053578E"/>
    <w:rsid w:val="00535B55"/>
    <w:rsid w:val="00535B88"/>
    <w:rsid w:val="00540214"/>
    <w:rsid w:val="0054047A"/>
    <w:rsid w:val="00541D42"/>
    <w:rsid w:val="00542C54"/>
    <w:rsid w:val="00543F11"/>
    <w:rsid w:val="00544042"/>
    <w:rsid w:val="00545AF8"/>
    <w:rsid w:val="0054651D"/>
    <w:rsid w:val="00547E4D"/>
    <w:rsid w:val="00550399"/>
    <w:rsid w:val="00550713"/>
    <w:rsid w:val="00551557"/>
    <w:rsid w:val="00551897"/>
    <w:rsid w:val="00551D35"/>
    <w:rsid w:val="00551FAF"/>
    <w:rsid w:val="005525D2"/>
    <w:rsid w:val="00553B3C"/>
    <w:rsid w:val="00554740"/>
    <w:rsid w:val="00554F0A"/>
    <w:rsid w:val="005559E4"/>
    <w:rsid w:val="00556AB9"/>
    <w:rsid w:val="00557733"/>
    <w:rsid w:val="00557EA5"/>
    <w:rsid w:val="005600F5"/>
    <w:rsid w:val="00560B25"/>
    <w:rsid w:val="00560E29"/>
    <w:rsid w:val="00560F16"/>
    <w:rsid w:val="00562350"/>
    <w:rsid w:val="0056293A"/>
    <w:rsid w:val="005630DD"/>
    <w:rsid w:val="0056330E"/>
    <w:rsid w:val="00563949"/>
    <w:rsid w:val="00564C82"/>
    <w:rsid w:val="00565B01"/>
    <w:rsid w:val="00565B8A"/>
    <w:rsid w:val="00565F8C"/>
    <w:rsid w:val="00566BAB"/>
    <w:rsid w:val="00566F28"/>
    <w:rsid w:val="00567150"/>
    <w:rsid w:val="005672A7"/>
    <w:rsid w:val="00567DBE"/>
    <w:rsid w:val="00570DCE"/>
    <w:rsid w:val="005717FF"/>
    <w:rsid w:val="00572718"/>
    <w:rsid w:val="00573810"/>
    <w:rsid w:val="00573EF1"/>
    <w:rsid w:val="0057401C"/>
    <w:rsid w:val="00576148"/>
    <w:rsid w:val="005765BD"/>
    <w:rsid w:val="00577984"/>
    <w:rsid w:val="00577C9E"/>
    <w:rsid w:val="0058054A"/>
    <w:rsid w:val="0058078D"/>
    <w:rsid w:val="00580C96"/>
    <w:rsid w:val="005810B8"/>
    <w:rsid w:val="00581328"/>
    <w:rsid w:val="0058133D"/>
    <w:rsid w:val="00581574"/>
    <w:rsid w:val="005817BF"/>
    <w:rsid w:val="00581EBB"/>
    <w:rsid w:val="00583D1C"/>
    <w:rsid w:val="00583EAD"/>
    <w:rsid w:val="0058414F"/>
    <w:rsid w:val="0058470F"/>
    <w:rsid w:val="00584CC2"/>
    <w:rsid w:val="00584FC1"/>
    <w:rsid w:val="005860F1"/>
    <w:rsid w:val="00587048"/>
    <w:rsid w:val="00587347"/>
    <w:rsid w:val="00590F6E"/>
    <w:rsid w:val="00591135"/>
    <w:rsid w:val="005917DB"/>
    <w:rsid w:val="00591956"/>
    <w:rsid w:val="00591F35"/>
    <w:rsid w:val="00594009"/>
    <w:rsid w:val="00595607"/>
    <w:rsid w:val="005964FA"/>
    <w:rsid w:val="0059756A"/>
    <w:rsid w:val="00597800"/>
    <w:rsid w:val="005A1900"/>
    <w:rsid w:val="005A2F36"/>
    <w:rsid w:val="005A360D"/>
    <w:rsid w:val="005A3903"/>
    <w:rsid w:val="005A4279"/>
    <w:rsid w:val="005A5460"/>
    <w:rsid w:val="005A57B3"/>
    <w:rsid w:val="005A5C61"/>
    <w:rsid w:val="005A6383"/>
    <w:rsid w:val="005A6BBB"/>
    <w:rsid w:val="005A7201"/>
    <w:rsid w:val="005A73AE"/>
    <w:rsid w:val="005A7512"/>
    <w:rsid w:val="005B0599"/>
    <w:rsid w:val="005B149A"/>
    <w:rsid w:val="005B1D16"/>
    <w:rsid w:val="005B1F2D"/>
    <w:rsid w:val="005B3D7B"/>
    <w:rsid w:val="005B5646"/>
    <w:rsid w:val="005B5BD4"/>
    <w:rsid w:val="005B7092"/>
    <w:rsid w:val="005B7B89"/>
    <w:rsid w:val="005C0F6A"/>
    <w:rsid w:val="005C1168"/>
    <w:rsid w:val="005C1918"/>
    <w:rsid w:val="005C2F08"/>
    <w:rsid w:val="005C42F3"/>
    <w:rsid w:val="005C4632"/>
    <w:rsid w:val="005C4825"/>
    <w:rsid w:val="005C5153"/>
    <w:rsid w:val="005C5C98"/>
    <w:rsid w:val="005C6796"/>
    <w:rsid w:val="005C78A6"/>
    <w:rsid w:val="005D0294"/>
    <w:rsid w:val="005D0DFA"/>
    <w:rsid w:val="005D265A"/>
    <w:rsid w:val="005D2DC5"/>
    <w:rsid w:val="005D3741"/>
    <w:rsid w:val="005D4802"/>
    <w:rsid w:val="005D4E29"/>
    <w:rsid w:val="005D51EC"/>
    <w:rsid w:val="005D545E"/>
    <w:rsid w:val="005D54B3"/>
    <w:rsid w:val="005D63F6"/>
    <w:rsid w:val="005D6FAF"/>
    <w:rsid w:val="005D7B87"/>
    <w:rsid w:val="005E0190"/>
    <w:rsid w:val="005E03CD"/>
    <w:rsid w:val="005E0F53"/>
    <w:rsid w:val="005E12A3"/>
    <w:rsid w:val="005E22F9"/>
    <w:rsid w:val="005E2C3A"/>
    <w:rsid w:val="005E2D33"/>
    <w:rsid w:val="005E32D8"/>
    <w:rsid w:val="005E3FB5"/>
    <w:rsid w:val="005E442E"/>
    <w:rsid w:val="005E4586"/>
    <w:rsid w:val="005E4686"/>
    <w:rsid w:val="005E5005"/>
    <w:rsid w:val="005E5D11"/>
    <w:rsid w:val="005E5EA1"/>
    <w:rsid w:val="005E6D29"/>
    <w:rsid w:val="005F0758"/>
    <w:rsid w:val="005F28FE"/>
    <w:rsid w:val="005F46A1"/>
    <w:rsid w:val="005F4A2E"/>
    <w:rsid w:val="005F5477"/>
    <w:rsid w:val="005F60DB"/>
    <w:rsid w:val="005F64C4"/>
    <w:rsid w:val="005F6A8B"/>
    <w:rsid w:val="005F7846"/>
    <w:rsid w:val="00600015"/>
    <w:rsid w:val="006013F5"/>
    <w:rsid w:val="0060322C"/>
    <w:rsid w:val="00603B3C"/>
    <w:rsid w:val="00605852"/>
    <w:rsid w:val="00605C0E"/>
    <w:rsid w:val="00605C36"/>
    <w:rsid w:val="006074BE"/>
    <w:rsid w:val="00607E35"/>
    <w:rsid w:val="00610096"/>
    <w:rsid w:val="00610CF9"/>
    <w:rsid w:val="00612381"/>
    <w:rsid w:val="0061262D"/>
    <w:rsid w:val="00612F0F"/>
    <w:rsid w:val="00613C57"/>
    <w:rsid w:val="00613E59"/>
    <w:rsid w:val="00615EFC"/>
    <w:rsid w:val="006176EB"/>
    <w:rsid w:val="00617A50"/>
    <w:rsid w:val="00617A56"/>
    <w:rsid w:val="00617C45"/>
    <w:rsid w:val="006210B5"/>
    <w:rsid w:val="006221EA"/>
    <w:rsid w:val="00622BBA"/>
    <w:rsid w:val="00622D82"/>
    <w:rsid w:val="006234C6"/>
    <w:rsid w:val="00624215"/>
    <w:rsid w:val="00624B03"/>
    <w:rsid w:val="00625871"/>
    <w:rsid w:val="006270BD"/>
    <w:rsid w:val="006303D1"/>
    <w:rsid w:val="00630C0D"/>
    <w:rsid w:val="00631234"/>
    <w:rsid w:val="00631A34"/>
    <w:rsid w:val="00631C52"/>
    <w:rsid w:val="00631EBB"/>
    <w:rsid w:val="006322D2"/>
    <w:rsid w:val="00632A6B"/>
    <w:rsid w:val="00632EDD"/>
    <w:rsid w:val="00633BE9"/>
    <w:rsid w:val="00633DE2"/>
    <w:rsid w:val="006341A7"/>
    <w:rsid w:val="006352EC"/>
    <w:rsid w:val="00635516"/>
    <w:rsid w:val="006356FC"/>
    <w:rsid w:val="00637466"/>
    <w:rsid w:val="006378E8"/>
    <w:rsid w:val="006401A6"/>
    <w:rsid w:val="00640426"/>
    <w:rsid w:val="00640773"/>
    <w:rsid w:val="006426F7"/>
    <w:rsid w:val="006446A1"/>
    <w:rsid w:val="00644AFE"/>
    <w:rsid w:val="00644CB1"/>
    <w:rsid w:val="00645392"/>
    <w:rsid w:val="006457C5"/>
    <w:rsid w:val="00645819"/>
    <w:rsid w:val="00646450"/>
    <w:rsid w:val="00650CCB"/>
    <w:rsid w:val="00651409"/>
    <w:rsid w:val="006517C5"/>
    <w:rsid w:val="00654A9A"/>
    <w:rsid w:val="0065520D"/>
    <w:rsid w:val="0065556B"/>
    <w:rsid w:val="00655A2D"/>
    <w:rsid w:val="00656869"/>
    <w:rsid w:val="006572F4"/>
    <w:rsid w:val="00657E53"/>
    <w:rsid w:val="0066006A"/>
    <w:rsid w:val="0066020C"/>
    <w:rsid w:val="00660A91"/>
    <w:rsid w:val="0066109F"/>
    <w:rsid w:val="0066387B"/>
    <w:rsid w:val="006647A3"/>
    <w:rsid w:val="00664E41"/>
    <w:rsid w:val="00664F86"/>
    <w:rsid w:val="006650C7"/>
    <w:rsid w:val="006655BF"/>
    <w:rsid w:val="006656BD"/>
    <w:rsid w:val="0066593E"/>
    <w:rsid w:val="00666900"/>
    <w:rsid w:val="00667066"/>
    <w:rsid w:val="0066741F"/>
    <w:rsid w:val="006700D0"/>
    <w:rsid w:val="006707D6"/>
    <w:rsid w:val="00674689"/>
    <w:rsid w:val="0067479B"/>
    <w:rsid w:val="006753C8"/>
    <w:rsid w:val="0067562A"/>
    <w:rsid w:val="00675A02"/>
    <w:rsid w:val="00675DFB"/>
    <w:rsid w:val="006766F3"/>
    <w:rsid w:val="00677487"/>
    <w:rsid w:val="006809DF"/>
    <w:rsid w:val="00682512"/>
    <w:rsid w:val="006825DD"/>
    <w:rsid w:val="006830DC"/>
    <w:rsid w:val="00683A8B"/>
    <w:rsid w:val="00683AC1"/>
    <w:rsid w:val="00684B09"/>
    <w:rsid w:val="00685080"/>
    <w:rsid w:val="006852A9"/>
    <w:rsid w:val="00685E07"/>
    <w:rsid w:val="0068744D"/>
    <w:rsid w:val="00687E75"/>
    <w:rsid w:val="006912D9"/>
    <w:rsid w:val="00691CEC"/>
    <w:rsid w:val="00691E32"/>
    <w:rsid w:val="006937C8"/>
    <w:rsid w:val="00694A0C"/>
    <w:rsid w:val="00694CDB"/>
    <w:rsid w:val="00696A05"/>
    <w:rsid w:val="00696A26"/>
    <w:rsid w:val="00697834"/>
    <w:rsid w:val="00697889"/>
    <w:rsid w:val="00697CE6"/>
    <w:rsid w:val="006A034D"/>
    <w:rsid w:val="006A03F4"/>
    <w:rsid w:val="006A190B"/>
    <w:rsid w:val="006A193E"/>
    <w:rsid w:val="006A1E16"/>
    <w:rsid w:val="006A1FEA"/>
    <w:rsid w:val="006A26EB"/>
    <w:rsid w:val="006A3241"/>
    <w:rsid w:val="006A3B8C"/>
    <w:rsid w:val="006A5EE3"/>
    <w:rsid w:val="006A76AE"/>
    <w:rsid w:val="006A77E4"/>
    <w:rsid w:val="006A7A9D"/>
    <w:rsid w:val="006A7CBD"/>
    <w:rsid w:val="006B011C"/>
    <w:rsid w:val="006B0CDC"/>
    <w:rsid w:val="006B1D69"/>
    <w:rsid w:val="006B24F1"/>
    <w:rsid w:val="006B258D"/>
    <w:rsid w:val="006B27F5"/>
    <w:rsid w:val="006B2C8D"/>
    <w:rsid w:val="006B335E"/>
    <w:rsid w:val="006B3957"/>
    <w:rsid w:val="006B4CC8"/>
    <w:rsid w:val="006B5C62"/>
    <w:rsid w:val="006B5D59"/>
    <w:rsid w:val="006B646F"/>
    <w:rsid w:val="006B6955"/>
    <w:rsid w:val="006B6F76"/>
    <w:rsid w:val="006B7357"/>
    <w:rsid w:val="006C12B8"/>
    <w:rsid w:val="006C16F3"/>
    <w:rsid w:val="006C1B15"/>
    <w:rsid w:val="006C1F99"/>
    <w:rsid w:val="006C2AA2"/>
    <w:rsid w:val="006C4479"/>
    <w:rsid w:val="006C4D11"/>
    <w:rsid w:val="006C65C5"/>
    <w:rsid w:val="006C6FF0"/>
    <w:rsid w:val="006C7C65"/>
    <w:rsid w:val="006D05B7"/>
    <w:rsid w:val="006D074C"/>
    <w:rsid w:val="006D0B2C"/>
    <w:rsid w:val="006D0B8F"/>
    <w:rsid w:val="006D162C"/>
    <w:rsid w:val="006D1B45"/>
    <w:rsid w:val="006D1BC1"/>
    <w:rsid w:val="006D3CF7"/>
    <w:rsid w:val="006D3F48"/>
    <w:rsid w:val="006D3F69"/>
    <w:rsid w:val="006D3FB1"/>
    <w:rsid w:val="006D58B5"/>
    <w:rsid w:val="006D58BC"/>
    <w:rsid w:val="006D5989"/>
    <w:rsid w:val="006D6C2A"/>
    <w:rsid w:val="006D7156"/>
    <w:rsid w:val="006D7348"/>
    <w:rsid w:val="006D7A59"/>
    <w:rsid w:val="006E15C9"/>
    <w:rsid w:val="006E1BD6"/>
    <w:rsid w:val="006E43D0"/>
    <w:rsid w:val="006E43FC"/>
    <w:rsid w:val="006E46A3"/>
    <w:rsid w:val="006E4A96"/>
    <w:rsid w:val="006E4B2B"/>
    <w:rsid w:val="006E5220"/>
    <w:rsid w:val="006E63A0"/>
    <w:rsid w:val="006F045B"/>
    <w:rsid w:val="006F18D5"/>
    <w:rsid w:val="006F1D8E"/>
    <w:rsid w:val="006F1DDA"/>
    <w:rsid w:val="006F2599"/>
    <w:rsid w:val="006F432D"/>
    <w:rsid w:val="006F4B05"/>
    <w:rsid w:val="006F4BDD"/>
    <w:rsid w:val="006F4C12"/>
    <w:rsid w:val="006F4EB3"/>
    <w:rsid w:val="006F57B2"/>
    <w:rsid w:val="006F58E5"/>
    <w:rsid w:val="006F5F3C"/>
    <w:rsid w:val="006F6279"/>
    <w:rsid w:val="006F6B30"/>
    <w:rsid w:val="006F70DB"/>
    <w:rsid w:val="006F7261"/>
    <w:rsid w:val="006F786D"/>
    <w:rsid w:val="00700562"/>
    <w:rsid w:val="007008FC"/>
    <w:rsid w:val="00700EC4"/>
    <w:rsid w:val="00702599"/>
    <w:rsid w:val="00703877"/>
    <w:rsid w:val="00703EA0"/>
    <w:rsid w:val="00704A41"/>
    <w:rsid w:val="007053C8"/>
    <w:rsid w:val="007065C8"/>
    <w:rsid w:val="00706999"/>
    <w:rsid w:val="0070741F"/>
    <w:rsid w:val="00707A1A"/>
    <w:rsid w:val="00707AAD"/>
    <w:rsid w:val="00710325"/>
    <w:rsid w:val="00711917"/>
    <w:rsid w:val="0071191A"/>
    <w:rsid w:val="00712037"/>
    <w:rsid w:val="0071220A"/>
    <w:rsid w:val="00712331"/>
    <w:rsid w:val="00714EB1"/>
    <w:rsid w:val="00716270"/>
    <w:rsid w:val="00716ABE"/>
    <w:rsid w:val="00716ECC"/>
    <w:rsid w:val="007172EA"/>
    <w:rsid w:val="00717328"/>
    <w:rsid w:val="00717B1B"/>
    <w:rsid w:val="00721194"/>
    <w:rsid w:val="00722B37"/>
    <w:rsid w:val="007230EE"/>
    <w:rsid w:val="0072384D"/>
    <w:rsid w:val="00723A10"/>
    <w:rsid w:val="007248E4"/>
    <w:rsid w:val="00725737"/>
    <w:rsid w:val="00726624"/>
    <w:rsid w:val="00727592"/>
    <w:rsid w:val="00731F0E"/>
    <w:rsid w:val="00732329"/>
    <w:rsid w:val="00732637"/>
    <w:rsid w:val="00732E2E"/>
    <w:rsid w:val="00732F87"/>
    <w:rsid w:val="00732FBD"/>
    <w:rsid w:val="00733AF6"/>
    <w:rsid w:val="00733F8E"/>
    <w:rsid w:val="0073519C"/>
    <w:rsid w:val="00735649"/>
    <w:rsid w:val="00735C36"/>
    <w:rsid w:val="00735DD3"/>
    <w:rsid w:val="00736B2D"/>
    <w:rsid w:val="007376B2"/>
    <w:rsid w:val="00741A64"/>
    <w:rsid w:val="00743158"/>
    <w:rsid w:val="00743339"/>
    <w:rsid w:val="007435BA"/>
    <w:rsid w:val="0074504B"/>
    <w:rsid w:val="0074581D"/>
    <w:rsid w:val="00745ED0"/>
    <w:rsid w:val="0074623F"/>
    <w:rsid w:val="00746D7A"/>
    <w:rsid w:val="00751D9F"/>
    <w:rsid w:val="00752811"/>
    <w:rsid w:val="00752844"/>
    <w:rsid w:val="00752865"/>
    <w:rsid w:val="00752B3A"/>
    <w:rsid w:val="00752FB7"/>
    <w:rsid w:val="00753AF0"/>
    <w:rsid w:val="00754CB3"/>
    <w:rsid w:val="0075508C"/>
    <w:rsid w:val="00756884"/>
    <w:rsid w:val="00756F35"/>
    <w:rsid w:val="007573D1"/>
    <w:rsid w:val="007576BB"/>
    <w:rsid w:val="00757A04"/>
    <w:rsid w:val="00760494"/>
    <w:rsid w:val="00760CA8"/>
    <w:rsid w:val="00761B9D"/>
    <w:rsid w:val="00761E0A"/>
    <w:rsid w:val="0076256B"/>
    <w:rsid w:val="00762C76"/>
    <w:rsid w:val="00763F33"/>
    <w:rsid w:val="007649CD"/>
    <w:rsid w:val="00766A46"/>
    <w:rsid w:val="00766BCF"/>
    <w:rsid w:val="00766DE0"/>
    <w:rsid w:val="00767CDE"/>
    <w:rsid w:val="00767F5B"/>
    <w:rsid w:val="00770180"/>
    <w:rsid w:val="00772B08"/>
    <w:rsid w:val="00772EEF"/>
    <w:rsid w:val="00773143"/>
    <w:rsid w:val="00773C67"/>
    <w:rsid w:val="00773FED"/>
    <w:rsid w:val="0077426B"/>
    <w:rsid w:val="0077552B"/>
    <w:rsid w:val="007760FD"/>
    <w:rsid w:val="00776198"/>
    <w:rsid w:val="0077640C"/>
    <w:rsid w:val="00776434"/>
    <w:rsid w:val="00777E28"/>
    <w:rsid w:val="00780417"/>
    <w:rsid w:val="00780680"/>
    <w:rsid w:val="00782E02"/>
    <w:rsid w:val="00783CA7"/>
    <w:rsid w:val="00783CEC"/>
    <w:rsid w:val="0078486E"/>
    <w:rsid w:val="00784DB0"/>
    <w:rsid w:val="00785D11"/>
    <w:rsid w:val="00787183"/>
    <w:rsid w:val="0079057B"/>
    <w:rsid w:val="00791A7B"/>
    <w:rsid w:val="00792012"/>
    <w:rsid w:val="00793806"/>
    <w:rsid w:val="00794D35"/>
    <w:rsid w:val="007957EE"/>
    <w:rsid w:val="0079586D"/>
    <w:rsid w:val="00795A22"/>
    <w:rsid w:val="00795CA5"/>
    <w:rsid w:val="007968EC"/>
    <w:rsid w:val="007A063D"/>
    <w:rsid w:val="007A0CF8"/>
    <w:rsid w:val="007A0F70"/>
    <w:rsid w:val="007A25AB"/>
    <w:rsid w:val="007A2A7D"/>
    <w:rsid w:val="007A3ACB"/>
    <w:rsid w:val="007A5463"/>
    <w:rsid w:val="007A5C15"/>
    <w:rsid w:val="007A751A"/>
    <w:rsid w:val="007A75FC"/>
    <w:rsid w:val="007A7991"/>
    <w:rsid w:val="007B06C5"/>
    <w:rsid w:val="007B1303"/>
    <w:rsid w:val="007B29D3"/>
    <w:rsid w:val="007B4899"/>
    <w:rsid w:val="007B48C7"/>
    <w:rsid w:val="007B519B"/>
    <w:rsid w:val="007B7A11"/>
    <w:rsid w:val="007B7F8C"/>
    <w:rsid w:val="007C0505"/>
    <w:rsid w:val="007C0E03"/>
    <w:rsid w:val="007C0FE4"/>
    <w:rsid w:val="007C1D85"/>
    <w:rsid w:val="007C2AF2"/>
    <w:rsid w:val="007C3D26"/>
    <w:rsid w:val="007C5441"/>
    <w:rsid w:val="007C5C63"/>
    <w:rsid w:val="007C5D2A"/>
    <w:rsid w:val="007D008C"/>
    <w:rsid w:val="007D0352"/>
    <w:rsid w:val="007D0677"/>
    <w:rsid w:val="007D08BA"/>
    <w:rsid w:val="007D1568"/>
    <w:rsid w:val="007D1A06"/>
    <w:rsid w:val="007D1E37"/>
    <w:rsid w:val="007D22FD"/>
    <w:rsid w:val="007D2D50"/>
    <w:rsid w:val="007D435E"/>
    <w:rsid w:val="007D4A15"/>
    <w:rsid w:val="007D4C2D"/>
    <w:rsid w:val="007D4F36"/>
    <w:rsid w:val="007D53A4"/>
    <w:rsid w:val="007D5C09"/>
    <w:rsid w:val="007D62A2"/>
    <w:rsid w:val="007D6CC2"/>
    <w:rsid w:val="007E061C"/>
    <w:rsid w:val="007E0D0C"/>
    <w:rsid w:val="007E0D63"/>
    <w:rsid w:val="007E0F65"/>
    <w:rsid w:val="007E168E"/>
    <w:rsid w:val="007E1AA4"/>
    <w:rsid w:val="007E294F"/>
    <w:rsid w:val="007E3185"/>
    <w:rsid w:val="007E3276"/>
    <w:rsid w:val="007E4263"/>
    <w:rsid w:val="007E4E87"/>
    <w:rsid w:val="007E51BF"/>
    <w:rsid w:val="007E5885"/>
    <w:rsid w:val="007E77A2"/>
    <w:rsid w:val="007E7895"/>
    <w:rsid w:val="007F07A0"/>
    <w:rsid w:val="007F0E47"/>
    <w:rsid w:val="007F219C"/>
    <w:rsid w:val="007F37BC"/>
    <w:rsid w:val="007F48A1"/>
    <w:rsid w:val="007F5921"/>
    <w:rsid w:val="007F5EEE"/>
    <w:rsid w:val="007F6277"/>
    <w:rsid w:val="0080061C"/>
    <w:rsid w:val="00800C06"/>
    <w:rsid w:val="00801A4B"/>
    <w:rsid w:val="00802131"/>
    <w:rsid w:val="00802979"/>
    <w:rsid w:val="00803338"/>
    <w:rsid w:val="00803CA5"/>
    <w:rsid w:val="00803D56"/>
    <w:rsid w:val="008041B7"/>
    <w:rsid w:val="0080562B"/>
    <w:rsid w:val="00805A2F"/>
    <w:rsid w:val="00805C9C"/>
    <w:rsid w:val="00810059"/>
    <w:rsid w:val="0081107B"/>
    <w:rsid w:val="008117F7"/>
    <w:rsid w:val="00815709"/>
    <w:rsid w:val="00820BD9"/>
    <w:rsid w:val="00820FB3"/>
    <w:rsid w:val="0082131B"/>
    <w:rsid w:val="00821C81"/>
    <w:rsid w:val="0082293F"/>
    <w:rsid w:val="00822B1B"/>
    <w:rsid w:val="0082308C"/>
    <w:rsid w:val="008236C4"/>
    <w:rsid w:val="008238F0"/>
    <w:rsid w:val="00823BF0"/>
    <w:rsid w:val="008243E8"/>
    <w:rsid w:val="0082522D"/>
    <w:rsid w:val="008253E9"/>
    <w:rsid w:val="0082756C"/>
    <w:rsid w:val="0083056C"/>
    <w:rsid w:val="008307E5"/>
    <w:rsid w:val="008319DA"/>
    <w:rsid w:val="00832051"/>
    <w:rsid w:val="00832107"/>
    <w:rsid w:val="00832CA0"/>
    <w:rsid w:val="00834726"/>
    <w:rsid w:val="00837586"/>
    <w:rsid w:val="00841FB8"/>
    <w:rsid w:val="00842473"/>
    <w:rsid w:val="00842B5F"/>
    <w:rsid w:val="00844776"/>
    <w:rsid w:val="00844F30"/>
    <w:rsid w:val="00846BC9"/>
    <w:rsid w:val="008476D7"/>
    <w:rsid w:val="00847A5D"/>
    <w:rsid w:val="00847FE7"/>
    <w:rsid w:val="0085062F"/>
    <w:rsid w:val="008512BE"/>
    <w:rsid w:val="008512FA"/>
    <w:rsid w:val="00851789"/>
    <w:rsid w:val="008522F8"/>
    <w:rsid w:val="0085317B"/>
    <w:rsid w:val="008549F1"/>
    <w:rsid w:val="00854D0C"/>
    <w:rsid w:val="00854DA1"/>
    <w:rsid w:val="00855145"/>
    <w:rsid w:val="008551E5"/>
    <w:rsid w:val="00855C34"/>
    <w:rsid w:val="008566E7"/>
    <w:rsid w:val="00856D0A"/>
    <w:rsid w:val="008576CF"/>
    <w:rsid w:val="00857F14"/>
    <w:rsid w:val="00860322"/>
    <w:rsid w:val="00860B68"/>
    <w:rsid w:val="00861357"/>
    <w:rsid w:val="00861D65"/>
    <w:rsid w:val="00861FD1"/>
    <w:rsid w:val="00862034"/>
    <w:rsid w:val="00863A68"/>
    <w:rsid w:val="00863EEC"/>
    <w:rsid w:val="008647DE"/>
    <w:rsid w:val="00865F9A"/>
    <w:rsid w:val="00870407"/>
    <w:rsid w:val="00870D5A"/>
    <w:rsid w:val="0087169C"/>
    <w:rsid w:val="008728A4"/>
    <w:rsid w:val="00872A54"/>
    <w:rsid w:val="00872A6E"/>
    <w:rsid w:val="0087346B"/>
    <w:rsid w:val="0087416B"/>
    <w:rsid w:val="008765AC"/>
    <w:rsid w:val="00876B15"/>
    <w:rsid w:val="0087767A"/>
    <w:rsid w:val="00880226"/>
    <w:rsid w:val="00880369"/>
    <w:rsid w:val="0088068D"/>
    <w:rsid w:val="00882D41"/>
    <w:rsid w:val="00883FA6"/>
    <w:rsid w:val="00884FEE"/>
    <w:rsid w:val="00885DA6"/>
    <w:rsid w:val="00885F0F"/>
    <w:rsid w:val="008862F4"/>
    <w:rsid w:val="00887064"/>
    <w:rsid w:val="008873B4"/>
    <w:rsid w:val="00890358"/>
    <w:rsid w:val="00890450"/>
    <w:rsid w:val="008911C7"/>
    <w:rsid w:val="00892C94"/>
    <w:rsid w:val="00895AE9"/>
    <w:rsid w:val="00896465"/>
    <w:rsid w:val="00896469"/>
    <w:rsid w:val="00897692"/>
    <w:rsid w:val="008979A9"/>
    <w:rsid w:val="00897CB2"/>
    <w:rsid w:val="008A0045"/>
    <w:rsid w:val="008A1305"/>
    <w:rsid w:val="008A1BF0"/>
    <w:rsid w:val="008A285F"/>
    <w:rsid w:val="008A3E31"/>
    <w:rsid w:val="008A4920"/>
    <w:rsid w:val="008A4EB9"/>
    <w:rsid w:val="008A5081"/>
    <w:rsid w:val="008A5389"/>
    <w:rsid w:val="008A56BF"/>
    <w:rsid w:val="008A6055"/>
    <w:rsid w:val="008A6A9C"/>
    <w:rsid w:val="008A7334"/>
    <w:rsid w:val="008A7C6B"/>
    <w:rsid w:val="008B01FB"/>
    <w:rsid w:val="008B0378"/>
    <w:rsid w:val="008B0520"/>
    <w:rsid w:val="008B0799"/>
    <w:rsid w:val="008B1A38"/>
    <w:rsid w:val="008B1AEE"/>
    <w:rsid w:val="008B2785"/>
    <w:rsid w:val="008B2970"/>
    <w:rsid w:val="008B31F6"/>
    <w:rsid w:val="008B3F8D"/>
    <w:rsid w:val="008B7BBA"/>
    <w:rsid w:val="008C0069"/>
    <w:rsid w:val="008C019D"/>
    <w:rsid w:val="008C09B3"/>
    <w:rsid w:val="008C0D02"/>
    <w:rsid w:val="008C1092"/>
    <w:rsid w:val="008C18A5"/>
    <w:rsid w:val="008C18D1"/>
    <w:rsid w:val="008C2540"/>
    <w:rsid w:val="008C2ADD"/>
    <w:rsid w:val="008C3110"/>
    <w:rsid w:val="008C31F7"/>
    <w:rsid w:val="008C4F18"/>
    <w:rsid w:val="008C599B"/>
    <w:rsid w:val="008C59EA"/>
    <w:rsid w:val="008C6567"/>
    <w:rsid w:val="008C69FE"/>
    <w:rsid w:val="008C6F96"/>
    <w:rsid w:val="008C735C"/>
    <w:rsid w:val="008C784F"/>
    <w:rsid w:val="008C7F89"/>
    <w:rsid w:val="008D00F7"/>
    <w:rsid w:val="008D02AA"/>
    <w:rsid w:val="008D07B7"/>
    <w:rsid w:val="008D0B37"/>
    <w:rsid w:val="008D0DDE"/>
    <w:rsid w:val="008D130F"/>
    <w:rsid w:val="008D1F3D"/>
    <w:rsid w:val="008D20CC"/>
    <w:rsid w:val="008D2A7D"/>
    <w:rsid w:val="008D311E"/>
    <w:rsid w:val="008D3548"/>
    <w:rsid w:val="008D37FD"/>
    <w:rsid w:val="008D4287"/>
    <w:rsid w:val="008D46E9"/>
    <w:rsid w:val="008D6DA9"/>
    <w:rsid w:val="008D789D"/>
    <w:rsid w:val="008E0E4F"/>
    <w:rsid w:val="008E0FFC"/>
    <w:rsid w:val="008E162A"/>
    <w:rsid w:val="008E1DFD"/>
    <w:rsid w:val="008E260F"/>
    <w:rsid w:val="008E2859"/>
    <w:rsid w:val="008E2939"/>
    <w:rsid w:val="008E45BB"/>
    <w:rsid w:val="008E49DA"/>
    <w:rsid w:val="008E549C"/>
    <w:rsid w:val="008E755D"/>
    <w:rsid w:val="008E77AA"/>
    <w:rsid w:val="008F2927"/>
    <w:rsid w:val="008F39AA"/>
    <w:rsid w:val="008F4423"/>
    <w:rsid w:val="008F4638"/>
    <w:rsid w:val="008F4FFF"/>
    <w:rsid w:val="008F5A61"/>
    <w:rsid w:val="00900513"/>
    <w:rsid w:val="009009BD"/>
    <w:rsid w:val="0090144C"/>
    <w:rsid w:val="009014A6"/>
    <w:rsid w:val="00901728"/>
    <w:rsid w:val="00901D35"/>
    <w:rsid w:val="00902BDB"/>
    <w:rsid w:val="00903224"/>
    <w:rsid w:val="00903699"/>
    <w:rsid w:val="0090427E"/>
    <w:rsid w:val="00904BB8"/>
    <w:rsid w:val="00905434"/>
    <w:rsid w:val="00905AFE"/>
    <w:rsid w:val="00906B61"/>
    <w:rsid w:val="00907132"/>
    <w:rsid w:val="00907F95"/>
    <w:rsid w:val="00910565"/>
    <w:rsid w:val="009106CB"/>
    <w:rsid w:val="00911452"/>
    <w:rsid w:val="009115F1"/>
    <w:rsid w:val="009128B7"/>
    <w:rsid w:val="009143B7"/>
    <w:rsid w:val="009162F3"/>
    <w:rsid w:val="00916BEC"/>
    <w:rsid w:val="00917633"/>
    <w:rsid w:val="009201AA"/>
    <w:rsid w:val="009205B4"/>
    <w:rsid w:val="00921567"/>
    <w:rsid w:val="00921810"/>
    <w:rsid w:val="009224C7"/>
    <w:rsid w:val="0092295E"/>
    <w:rsid w:val="00922A86"/>
    <w:rsid w:val="009230BD"/>
    <w:rsid w:val="009240F6"/>
    <w:rsid w:val="00924719"/>
    <w:rsid w:val="00924721"/>
    <w:rsid w:val="00924C12"/>
    <w:rsid w:val="00924C50"/>
    <w:rsid w:val="00924F7D"/>
    <w:rsid w:val="0092613B"/>
    <w:rsid w:val="0092638D"/>
    <w:rsid w:val="00926F87"/>
    <w:rsid w:val="00926FCE"/>
    <w:rsid w:val="00926FFD"/>
    <w:rsid w:val="00927C19"/>
    <w:rsid w:val="0093178F"/>
    <w:rsid w:val="0093180A"/>
    <w:rsid w:val="00931B23"/>
    <w:rsid w:val="00931D9E"/>
    <w:rsid w:val="00933091"/>
    <w:rsid w:val="0093328C"/>
    <w:rsid w:val="00933615"/>
    <w:rsid w:val="009340EE"/>
    <w:rsid w:val="009342A1"/>
    <w:rsid w:val="00934DCD"/>
    <w:rsid w:val="00937863"/>
    <w:rsid w:val="009400DA"/>
    <w:rsid w:val="0094216F"/>
    <w:rsid w:val="00943294"/>
    <w:rsid w:val="009437C6"/>
    <w:rsid w:val="00943B20"/>
    <w:rsid w:val="00943B68"/>
    <w:rsid w:val="00944746"/>
    <w:rsid w:val="00945459"/>
    <w:rsid w:val="00945D25"/>
    <w:rsid w:val="00945F9A"/>
    <w:rsid w:val="00946835"/>
    <w:rsid w:val="00946A53"/>
    <w:rsid w:val="00946C05"/>
    <w:rsid w:val="00946D45"/>
    <w:rsid w:val="009477BE"/>
    <w:rsid w:val="00947A99"/>
    <w:rsid w:val="00947FFA"/>
    <w:rsid w:val="00951173"/>
    <w:rsid w:val="0095143F"/>
    <w:rsid w:val="00951906"/>
    <w:rsid w:val="009519A0"/>
    <w:rsid w:val="00951C88"/>
    <w:rsid w:val="00951EA4"/>
    <w:rsid w:val="009522AB"/>
    <w:rsid w:val="00952643"/>
    <w:rsid w:val="00954284"/>
    <w:rsid w:val="0095476F"/>
    <w:rsid w:val="00955347"/>
    <w:rsid w:val="00955C80"/>
    <w:rsid w:val="009575B8"/>
    <w:rsid w:val="009579A3"/>
    <w:rsid w:val="009604A9"/>
    <w:rsid w:val="00960A50"/>
    <w:rsid w:val="00962603"/>
    <w:rsid w:val="009627B8"/>
    <w:rsid w:val="00964601"/>
    <w:rsid w:val="009655D7"/>
    <w:rsid w:val="009657CF"/>
    <w:rsid w:val="00965815"/>
    <w:rsid w:val="00967B69"/>
    <w:rsid w:val="00970EBF"/>
    <w:rsid w:val="00971115"/>
    <w:rsid w:val="0097137D"/>
    <w:rsid w:val="009719D4"/>
    <w:rsid w:val="00972349"/>
    <w:rsid w:val="0097354C"/>
    <w:rsid w:val="00974199"/>
    <w:rsid w:val="009741A8"/>
    <w:rsid w:val="00974B23"/>
    <w:rsid w:val="00975609"/>
    <w:rsid w:val="009757B8"/>
    <w:rsid w:val="00977FF5"/>
    <w:rsid w:val="009850D2"/>
    <w:rsid w:val="00985A29"/>
    <w:rsid w:val="0098635E"/>
    <w:rsid w:val="009873C5"/>
    <w:rsid w:val="00990296"/>
    <w:rsid w:val="00990B13"/>
    <w:rsid w:val="00991CEA"/>
    <w:rsid w:val="00992BAC"/>
    <w:rsid w:val="00993DBE"/>
    <w:rsid w:val="009947C5"/>
    <w:rsid w:val="00994883"/>
    <w:rsid w:val="00994EF9"/>
    <w:rsid w:val="00995C32"/>
    <w:rsid w:val="009A0517"/>
    <w:rsid w:val="009A0E26"/>
    <w:rsid w:val="009A2171"/>
    <w:rsid w:val="009A21C1"/>
    <w:rsid w:val="009A2F3F"/>
    <w:rsid w:val="009A3DA5"/>
    <w:rsid w:val="009A3F7B"/>
    <w:rsid w:val="009A458E"/>
    <w:rsid w:val="009A5483"/>
    <w:rsid w:val="009A5CC5"/>
    <w:rsid w:val="009A5F75"/>
    <w:rsid w:val="009A727C"/>
    <w:rsid w:val="009A72CA"/>
    <w:rsid w:val="009B05EF"/>
    <w:rsid w:val="009B0AA9"/>
    <w:rsid w:val="009B22BF"/>
    <w:rsid w:val="009B3317"/>
    <w:rsid w:val="009B3463"/>
    <w:rsid w:val="009B36B8"/>
    <w:rsid w:val="009B5FD7"/>
    <w:rsid w:val="009B697E"/>
    <w:rsid w:val="009B69B7"/>
    <w:rsid w:val="009C09E8"/>
    <w:rsid w:val="009C14B3"/>
    <w:rsid w:val="009C1F4E"/>
    <w:rsid w:val="009C2015"/>
    <w:rsid w:val="009C2C7C"/>
    <w:rsid w:val="009C329B"/>
    <w:rsid w:val="009C3F39"/>
    <w:rsid w:val="009C41F5"/>
    <w:rsid w:val="009C5759"/>
    <w:rsid w:val="009C732C"/>
    <w:rsid w:val="009D121B"/>
    <w:rsid w:val="009D2192"/>
    <w:rsid w:val="009D3117"/>
    <w:rsid w:val="009D31D3"/>
    <w:rsid w:val="009D3467"/>
    <w:rsid w:val="009D34A7"/>
    <w:rsid w:val="009D3FFB"/>
    <w:rsid w:val="009D42F9"/>
    <w:rsid w:val="009D481C"/>
    <w:rsid w:val="009D4D2B"/>
    <w:rsid w:val="009D533E"/>
    <w:rsid w:val="009D5918"/>
    <w:rsid w:val="009D5AF5"/>
    <w:rsid w:val="009D5EEF"/>
    <w:rsid w:val="009D6709"/>
    <w:rsid w:val="009D78D4"/>
    <w:rsid w:val="009E14E3"/>
    <w:rsid w:val="009E1FD5"/>
    <w:rsid w:val="009E28DA"/>
    <w:rsid w:val="009E47A9"/>
    <w:rsid w:val="009E4D4E"/>
    <w:rsid w:val="009E5A23"/>
    <w:rsid w:val="009E5FFE"/>
    <w:rsid w:val="009E6754"/>
    <w:rsid w:val="009E6E18"/>
    <w:rsid w:val="009E7F65"/>
    <w:rsid w:val="009F0E56"/>
    <w:rsid w:val="009F1D37"/>
    <w:rsid w:val="009F25F5"/>
    <w:rsid w:val="009F2DDA"/>
    <w:rsid w:val="009F40CA"/>
    <w:rsid w:val="009F4860"/>
    <w:rsid w:val="009F54F1"/>
    <w:rsid w:val="009F6CAF"/>
    <w:rsid w:val="009F7CC6"/>
    <w:rsid w:val="00A016BD"/>
    <w:rsid w:val="00A050FD"/>
    <w:rsid w:val="00A0645F"/>
    <w:rsid w:val="00A073BC"/>
    <w:rsid w:val="00A11B04"/>
    <w:rsid w:val="00A12938"/>
    <w:rsid w:val="00A12B0B"/>
    <w:rsid w:val="00A12C5E"/>
    <w:rsid w:val="00A1306A"/>
    <w:rsid w:val="00A13B72"/>
    <w:rsid w:val="00A13C85"/>
    <w:rsid w:val="00A15525"/>
    <w:rsid w:val="00A158E2"/>
    <w:rsid w:val="00A15912"/>
    <w:rsid w:val="00A16D64"/>
    <w:rsid w:val="00A16FC3"/>
    <w:rsid w:val="00A176C2"/>
    <w:rsid w:val="00A17FEF"/>
    <w:rsid w:val="00A236F9"/>
    <w:rsid w:val="00A255DC"/>
    <w:rsid w:val="00A2599D"/>
    <w:rsid w:val="00A27B61"/>
    <w:rsid w:val="00A30085"/>
    <w:rsid w:val="00A332F6"/>
    <w:rsid w:val="00A33E25"/>
    <w:rsid w:val="00A36479"/>
    <w:rsid w:val="00A369E2"/>
    <w:rsid w:val="00A37E2F"/>
    <w:rsid w:val="00A40B03"/>
    <w:rsid w:val="00A410D4"/>
    <w:rsid w:val="00A411CD"/>
    <w:rsid w:val="00A43366"/>
    <w:rsid w:val="00A44768"/>
    <w:rsid w:val="00A455D9"/>
    <w:rsid w:val="00A45B82"/>
    <w:rsid w:val="00A465D4"/>
    <w:rsid w:val="00A46977"/>
    <w:rsid w:val="00A46B15"/>
    <w:rsid w:val="00A5058D"/>
    <w:rsid w:val="00A513C3"/>
    <w:rsid w:val="00A521E8"/>
    <w:rsid w:val="00A522EA"/>
    <w:rsid w:val="00A559CF"/>
    <w:rsid w:val="00A56D27"/>
    <w:rsid w:val="00A579BF"/>
    <w:rsid w:val="00A6562C"/>
    <w:rsid w:val="00A6676A"/>
    <w:rsid w:val="00A66D76"/>
    <w:rsid w:val="00A7005F"/>
    <w:rsid w:val="00A719E4"/>
    <w:rsid w:val="00A7347F"/>
    <w:rsid w:val="00A73AD0"/>
    <w:rsid w:val="00A7467F"/>
    <w:rsid w:val="00A76698"/>
    <w:rsid w:val="00A76948"/>
    <w:rsid w:val="00A76DB8"/>
    <w:rsid w:val="00A7753E"/>
    <w:rsid w:val="00A777E9"/>
    <w:rsid w:val="00A80900"/>
    <w:rsid w:val="00A80C9D"/>
    <w:rsid w:val="00A80F46"/>
    <w:rsid w:val="00A81920"/>
    <w:rsid w:val="00A84363"/>
    <w:rsid w:val="00A84C9C"/>
    <w:rsid w:val="00A84CDB"/>
    <w:rsid w:val="00A85ECD"/>
    <w:rsid w:val="00A86312"/>
    <w:rsid w:val="00A872C5"/>
    <w:rsid w:val="00A87646"/>
    <w:rsid w:val="00A87A69"/>
    <w:rsid w:val="00A90B50"/>
    <w:rsid w:val="00A90CE6"/>
    <w:rsid w:val="00A90D75"/>
    <w:rsid w:val="00A91EE1"/>
    <w:rsid w:val="00A93A74"/>
    <w:rsid w:val="00A94A5D"/>
    <w:rsid w:val="00A95281"/>
    <w:rsid w:val="00A97252"/>
    <w:rsid w:val="00A97899"/>
    <w:rsid w:val="00AA16ED"/>
    <w:rsid w:val="00AA17FB"/>
    <w:rsid w:val="00AA2C9B"/>
    <w:rsid w:val="00AA4CB8"/>
    <w:rsid w:val="00AA65F9"/>
    <w:rsid w:val="00AA666E"/>
    <w:rsid w:val="00AA7515"/>
    <w:rsid w:val="00AA796F"/>
    <w:rsid w:val="00AB0699"/>
    <w:rsid w:val="00AB0DE7"/>
    <w:rsid w:val="00AB2773"/>
    <w:rsid w:val="00AB2777"/>
    <w:rsid w:val="00AB2FBA"/>
    <w:rsid w:val="00AB32F7"/>
    <w:rsid w:val="00AB3C19"/>
    <w:rsid w:val="00AB4428"/>
    <w:rsid w:val="00AB47E4"/>
    <w:rsid w:val="00AB5797"/>
    <w:rsid w:val="00AB67A8"/>
    <w:rsid w:val="00AB6CF6"/>
    <w:rsid w:val="00AB797F"/>
    <w:rsid w:val="00AB7C04"/>
    <w:rsid w:val="00AC0CAD"/>
    <w:rsid w:val="00AC116F"/>
    <w:rsid w:val="00AC2533"/>
    <w:rsid w:val="00AC2F96"/>
    <w:rsid w:val="00AC35E5"/>
    <w:rsid w:val="00AC39AC"/>
    <w:rsid w:val="00AC39D0"/>
    <w:rsid w:val="00AC4C94"/>
    <w:rsid w:val="00AC5A31"/>
    <w:rsid w:val="00AC6031"/>
    <w:rsid w:val="00AC6921"/>
    <w:rsid w:val="00AC695B"/>
    <w:rsid w:val="00AC7CE6"/>
    <w:rsid w:val="00AD08EE"/>
    <w:rsid w:val="00AD13B4"/>
    <w:rsid w:val="00AD13E3"/>
    <w:rsid w:val="00AD16C3"/>
    <w:rsid w:val="00AD1901"/>
    <w:rsid w:val="00AD1CD3"/>
    <w:rsid w:val="00AD2466"/>
    <w:rsid w:val="00AD2871"/>
    <w:rsid w:val="00AD36F4"/>
    <w:rsid w:val="00AD3FAC"/>
    <w:rsid w:val="00AD6068"/>
    <w:rsid w:val="00AE0BCB"/>
    <w:rsid w:val="00AE0D1F"/>
    <w:rsid w:val="00AE153D"/>
    <w:rsid w:val="00AE1B34"/>
    <w:rsid w:val="00AE21ED"/>
    <w:rsid w:val="00AE238F"/>
    <w:rsid w:val="00AE2762"/>
    <w:rsid w:val="00AE31C1"/>
    <w:rsid w:val="00AE3EBE"/>
    <w:rsid w:val="00AE5171"/>
    <w:rsid w:val="00AE536C"/>
    <w:rsid w:val="00AE6A07"/>
    <w:rsid w:val="00AF03AB"/>
    <w:rsid w:val="00AF3145"/>
    <w:rsid w:val="00AF31E7"/>
    <w:rsid w:val="00AF40E1"/>
    <w:rsid w:val="00AF4753"/>
    <w:rsid w:val="00AF51D1"/>
    <w:rsid w:val="00AF53AE"/>
    <w:rsid w:val="00AF6872"/>
    <w:rsid w:val="00AF7532"/>
    <w:rsid w:val="00AF7BB0"/>
    <w:rsid w:val="00B00282"/>
    <w:rsid w:val="00B00970"/>
    <w:rsid w:val="00B01229"/>
    <w:rsid w:val="00B01A3A"/>
    <w:rsid w:val="00B03AD9"/>
    <w:rsid w:val="00B046E6"/>
    <w:rsid w:val="00B054E1"/>
    <w:rsid w:val="00B05D3B"/>
    <w:rsid w:val="00B07A3E"/>
    <w:rsid w:val="00B10253"/>
    <w:rsid w:val="00B10D09"/>
    <w:rsid w:val="00B11E16"/>
    <w:rsid w:val="00B1323C"/>
    <w:rsid w:val="00B136C7"/>
    <w:rsid w:val="00B13B75"/>
    <w:rsid w:val="00B145D1"/>
    <w:rsid w:val="00B21AC0"/>
    <w:rsid w:val="00B22046"/>
    <w:rsid w:val="00B2285F"/>
    <w:rsid w:val="00B22C8E"/>
    <w:rsid w:val="00B23318"/>
    <w:rsid w:val="00B23F44"/>
    <w:rsid w:val="00B241F7"/>
    <w:rsid w:val="00B251E7"/>
    <w:rsid w:val="00B253A8"/>
    <w:rsid w:val="00B256EA"/>
    <w:rsid w:val="00B26446"/>
    <w:rsid w:val="00B2700E"/>
    <w:rsid w:val="00B27045"/>
    <w:rsid w:val="00B270E0"/>
    <w:rsid w:val="00B27307"/>
    <w:rsid w:val="00B27C97"/>
    <w:rsid w:val="00B317E4"/>
    <w:rsid w:val="00B31FC1"/>
    <w:rsid w:val="00B32BEC"/>
    <w:rsid w:val="00B32E7B"/>
    <w:rsid w:val="00B33833"/>
    <w:rsid w:val="00B33ECE"/>
    <w:rsid w:val="00B3429E"/>
    <w:rsid w:val="00B34F65"/>
    <w:rsid w:val="00B35D3F"/>
    <w:rsid w:val="00B3643E"/>
    <w:rsid w:val="00B37FA8"/>
    <w:rsid w:val="00B40259"/>
    <w:rsid w:val="00B40B07"/>
    <w:rsid w:val="00B411BE"/>
    <w:rsid w:val="00B41310"/>
    <w:rsid w:val="00B41F5B"/>
    <w:rsid w:val="00B423D1"/>
    <w:rsid w:val="00B4256A"/>
    <w:rsid w:val="00B42FA7"/>
    <w:rsid w:val="00B44FCE"/>
    <w:rsid w:val="00B45A41"/>
    <w:rsid w:val="00B45C74"/>
    <w:rsid w:val="00B463DA"/>
    <w:rsid w:val="00B504A2"/>
    <w:rsid w:val="00B5114C"/>
    <w:rsid w:val="00B51541"/>
    <w:rsid w:val="00B52236"/>
    <w:rsid w:val="00B52B33"/>
    <w:rsid w:val="00B53465"/>
    <w:rsid w:val="00B53D59"/>
    <w:rsid w:val="00B53EF2"/>
    <w:rsid w:val="00B54369"/>
    <w:rsid w:val="00B54684"/>
    <w:rsid w:val="00B54902"/>
    <w:rsid w:val="00B556D4"/>
    <w:rsid w:val="00B55937"/>
    <w:rsid w:val="00B55F7B"/>
    <w:rsid w:val="00B56E2E"/>
    <w:rsid w:val="00B5795B"/>
    <w:rsid w:val="00B57B0A"/>
    <w:rsid w:val="00B609C3"/>
    <w:rsid w:val="00B616C5"/>
    <w:rsid w:val="00B6467D"/>
    <w:rsid w:val="00B64A08"/>
    <w:rsid w:val="00B6521B"/>
    <w:rsid w:val="00B661B4"/>
    <w:rsid w:val="00B665BB"/>
    <w:rsid w:val="00B6687B"/>
    <w:rsid w:val="00B70135"/>
    <w:rsid w:val="00B70ADD"/>
    <w:rsid w:val="00B7139E"/>
    <w:rsid w:val="00B73BBD"/>
    <w:rsid w:val="00B73BEA"/>
    <w:rsid w:val="00B74156"/>
    <w:rsid w:val="00B7561B"/>
    <w:rsid w:val="00B75CC5"/>
    <w:rsid w:val="00B76DF2"/>
    <w:rsid w:val="00B76E94"/>
    <w:rsid w:val="00B76EC9"/>
    <w:rsid w:val="00B77042"/>
    <w:rsid w:val="00B77551"/>
    <w:rsid w:val="00B80217"/>
    <w:rsid w:val="00B80D3F"/>
    <w:rsid w:val="00B823D1"/>
    <w:rsid w:val="00B82AC7"/>
    <w:rsid w:val="00B832A6"/>
    <w:rsid w:val="00B8353F"/>
    <w:rsid w:val="00B84101"/>
    <w:rsid w:val="00B845F6"/>
    <w:rsid w:val="00B84706"/>
    <w:rsid w:val="00B847B8"/>
    <w:rsid w:val="00B848AE"/>
    <w:rsid w:val="00B85D88"/>
    <w:rsid w:val="00B85E73"/>
    <w:rsid w:val="00B872D6"/>
    <w:rsid w:val="00B90595"/>
    <w:rsid w:val="00B914C4"/>
    <w:rsid w:val="00B948E1"/>
    <w:rsid w:val="00B94E4A"/>
    <w:rsid w:val="00B952A5"/>
    <w:rsid w:val="00B955C1"/>
    <w:rsid w:val="00B95753"/>
    <w:rsid w:val="00B95BC7"/>
    <w:rsid w:val="00B95E98"/>
    <w:rsid w:val="00B96565"/>
    <w:rsid w:val="00B96E45"/>
    <w:rsid w:val="00B97CE7"/>
    <w:rsid w:val="00BA0351"/>
    <w:rsid w:val="00BA06AC"/>
    <w:rsid w:val="00BA1A47"/>
    <w:rsid w:val="00BA1B7A"/>
    <w:rsid w:val="00BA1EE6"/>
    <w:rsid w:val="00BA20CC"/>
    <w:rsid w:val="00BA2273"/>
    <w:rsid w:val="00BA2EB9"/>
    <w:rsid w:val="00BA30C7"/>
    <w:rsid w:val="00BA3F17"/>
    <w:rsid w:val="00BA4940"/>
    <w:rsid w:val="00BA60B4"/>
    <w:rsid w:val="00BA65DF"/>
    <w:rsid w:val="00BA6D91"/>
    <w:rsid w:val="00BB02E8"/>
    <w:rsid w:val="00BB0EE8"/>
    <w:rsid w:val="00BB3027"/>
    <w:rsid w:val="00BB31C3"/>
    <w:rsid w:val="00BB33AE"/>
    <w:rsid w:val="00BB3585"/>
    <w:rsid w:val="00BB439F"/>
    <w:rsid w:val="00BB4692"/>
    <w:rsid w:val="00BB4937"/>
    <w:rsid w:val="00BB5F21"/>
    <w:rsid w:val="00BB61A8"/>
    <w:rsid w:val="00BC02FA"/>
    <w:rsid w:val="00BC088A"/>
    <w:rsid w:val="00BC160A"/>
    <w:rsid w:val="00BC17BB"/>
    <w:rsid w:val="00BC4E53"/>
    <w:rsid w:val="00BC5A69"/>
    <w:rsid w:val="00BC6B33"/>
    <w:rsid w:val="00BC7374"/>
    <w:rsid w:val="00BC76C1"/>
    <w:rsid w:val="00BD0E34"/>
    <w:rsid w:val="00BD1810"/>
    <w:rsid w:val="00BD366C"/>
    <w:rsid w:val="00BD38AC"/>
    <w:rsid w:val="00BD3F32"/>
    <w:rsid w:val="00BD47CD"/>
    <w:rsid w:val="00BD5A0D"/>
    <w:rsid w:val="00BD6EC5"/>
    <w:rsid w:val="00BD7897"/>
    <w:rsid w:val="00BE13F7"/>
    <w:rsid w:val="00BE2319"/>
    <w:rsid w:val="00BE434A"/>
    <w:rsid w:val="00BE4ABA"/>
    <w:rsid w:val="00BE6D37"/>
    <w:rsid w:val="00BE7B9F"/>
    <w:rsid w:val="00BE7EB5"/>
    <w:rsid w:val="00BF0975"/>
    <w:rsid w:val="00BF0E4C"/>
    <w:rsid w:val="00BF2197"/>
    <w:rsid w:val="00BF3255"/>
    <w:rsid w:val="00BF3D8E"/>
    <w:rsid w:val="00BF57BE"/>
    <w:rsid w:val="00C004DA"/>
    <w:rsid w:val="00C00581"/>
    <w:rsid w:val="00C0224F"/>
    <w:rsid w:val="00C03340"/>
    <w:rsid w:val="00C03731"/>
    <w:rsid w:val="00C03B87"/>
    <w:rsid w:val="00C03B8E"/>
    <w:rsid w:val="00C03BE8"/>
    <w:rsid w:val="00C04924"/>
    <w:rsid w:val="00C04AFD"/>
    <w:rsid w:val="00C05345"/>
    <w:rsid w:val="00C06E33"/>
    <w:rsid w:val="00C07B15"/>
    <w:rsid w:val="00C07FFE"/>
    <w:rsid w:val="00C10653"/>
    <w:rsid w:val="00C108EC"/>
    <w:rsid w:val="00C115BF"/>
    <w:rsid w:val="00C12AC8"/>
    <w:rsid w:val="00C151CB"/>
    <w:rsid w:val="00C165B1"/>
    <w:rsid w:val="00C168D2"/>
    <w:rsid w:val="00C16F79"/>
    <w:rsid w:val="00C178D9"/>
    <w:rsid w:val="00C17B43"/>
    <w:rsid w:val="00C17E30"/>
    <w:rsid w:val="00C20A84"/>
    <w:rsid w:val="00C2204E"/>
    <w:rsid w:val="00C245E1"/>
    <w:rsid w:val="00C2471C"/>
    <w:rsid w:val="00C25F48"/>
    <w:rsid w:val="00C26239"/>
    <w:rsid w:val="00C263D7"/>
    <w:rsid w:val="00C26728"/>
    <w:rsid w:val="00C270BA"/>
    <w:rsid w:val="00C27225"/>
    <w:rsid w:val="00C2753D"/>
    <w:rsid w:val="00C27B66"/>
    <w:rsid w:val="00C27E39"/>
    <w:rsid w:val="00C35646"/>
    <w:rsid w:val="00C35A21"/>
    <w:rsid w:val="00C35C3C"/>
    <w:rsid w:val="00C36C98"/>
    <w:rsid w:val="00C37AEF"/>
    <w:rsid w:val="00C43F73"/>
    <w:rsid w:val="00C449EE"/>
    <w:rsid w:val="00C467BC"/>
    <w:rsid w:val="00C50445"/>
    <w:rsid w:val="00C50FDA"/>
    <w:rsid w:val="00C513AA"/>
    <w:rsid w:val="00C516A8"/>
    <w:rsid w:val="00C51EDC"/>
    <w:rsid w:val="00C5201A"/>
    <w:rsid w:val="00C536DF"/>
    <w:rsid w:val="00C54EE6"/>
    <w:rsid w:val="00C55185"/>
    <w:rsid w:val="00C55B10"/>
    <w:rsid w:val="00C56074"/>
    <w:rsid w:val="00C56692"/>
    <w:rsid w:val="00C56B94"/>
    <w:rsid w:val="00C56F91"/>
    <w:rsid w:val="00C575C2"/>
    <w:rsid w:val="00C601A5"/>
    <w:rsid w:val="00C607BC"/>
    <w:rsid w:val="00C60AA3"/>
    <w:rsid w:val="00C63453"/>
    <w:rsid w:val="00C6385D"/>
    <w:rsid w:val="00C7075E"/>
    <w:rsid w:val="00C70CEA"/>
    <w:rsid w:val="00C72243"/>
    <w:rsid w:val="00C7255E"/>
    <w:rsid w:val="00C735D9"/>
    <w:rsid w:val="00C73A18"/>
    <w:rsid w:val="00C742BD"/>
    <w:rsid w:val="00C74673"/>
    <w:rsid w:val="00C758A2"/>
    <w:rsid w:val="00C75ED3"/>
    <w:rsid w:val="00C76825"/>
    <w:rsid w:val="00C77E8D"/>
    <w:rsid w:val="00C805EF"/>
    <w:rsid w:val="00C80BA2"/>
    <w:rsid w:val="00C812A5"/>
    <w:rsid w:val="00C818AB"/>
    <w:rsid w:val="00C82E07"/>
    <w:rsid w:val="00C82E56"/>
    <w:rsid w:val="00C8401E"/>
    <w:rsid w:val="00C86844"/>
    <w:rsid w:val="00C8686B"/>
    <w:rsid w:val="00C879EA"/>
    <w:rsid w:val="00C87D4A"/>
    <w:rsid w:val="00C9119A"/>
    <w:rsid w:val="00C9229B"/>
    <w:rsid w:val="00C93B41"/>
    <w:rsid w:val="00C93F07"/>
    <w:rsid w:val="00C94553"/>
    <w:rsid w:val="00C94CA2"/>
    <w:rsid w:val="00C94FF0"/>
    <w:rsid w:val="00C95AD1"/>
    <w:rsid w:val="00CA00C9"/>
    <w:rsid w:val="00CA017D"/>
    <w:rsid w:val="00CA0860"/>
    <w:rsid w:val="00CA0938"/>
    <w:rsid w:val="00CA0EEE"/>
    <w:rsid w:val="00CA16E0"/>
    <w:rsid w:val="00CA21C5"/>
    <w:rsid w:val="00CA25F5"/>
    <w:rsid w:val="00CA26C9"/>
    <w:rsid w:val="00CA2AF7"/>
    <w:rsid w:val="00CA31F2"/>
    <w:rsid w:val="00CA3593"/>
    <w:rsid w:val="00CA3E5A"/>
    <w:rsid w:val="00CA40EA"/>
    <w:rsid w:val="00CA467F"/>
    <w:rsid w:val="00CA4D42"/>
    <w:rsid w:val="00CA63DD"/>
    <w:rsid w:val="00CA6CF7"/>
    <w:rsid w:val="00CA7C77"/>
    <w:rsid w:val="00CB0878"/>
    <w:rsid w:val="00CB181E"/>
    <w:rsid w:val="00CB3A38"/>
    <w:rsid w:val="00CB4743"/>
    <w:rsid w:val="00CB5D0C"/>
    <w:rsid w:val="00CB5D0D"/>
    <w:rsid w:val="00CB6DCF"/>
    <w:rsid w:val="00CC03A0"/>
    <w:rsid w:val="00CC07A5"/>
    <w:rsid w:val="00CC2EF2"/>
    <w:rsid w:val="00CC33CD"/>
    <w:rsid w:val="00CC3C4D"/>
    <w:rsid w:val="00CC3D98"/>
    <w:rsid w:val="00CC3D9A"/>
    <w:rsid w:val="00CC4212"/>
    <w:rsid w:val="00CC4260"/>
    <w:rsid w:val="00CC46E3"/>
    <w:rsid w:val="00CC5739"/>
    <w:rsid w:val="00CC5D88"/>
    <w:rsid w:val="00CC6D15"/>
    <w:rsid w:val="00CC7021"/>
    <w:rsid w:val="00CC725B"/>
    <w:rsid w:val="00CC7B85"/>
    <w:rsid w:val="00CD0875"/>
    <w:rsid w:val="00CD4500"/>
    <w:rsid w:val="00CD4988"/>
    <w:rsid w:val="00CD52E8"/>
    <w:rsid w:val="00CD79C9"/>
    <w:rsid w:val="00CE00C4"/>
    <w:rsid w:val="00CE00F3"/>
    <w:rsid w:val="00CE0902"/>
    <w:rsid w:val="00CE1279"/>
    <w:rsid w:val="00CE1CDE"/>
    <w:rsid w:val="00CE2156"/>
    <w:rsid w:val="00CE2525"/>
    <w:rsid w:val="00CE2B68"/>
    <w:rsid w:val="00CE2FDC"/>
    <w:rsid w:val="00CE3DB5"/>
    <w:rsid w:val="00CE5240"/>
    <w:rsid w:val="00CE688D"/>
    <w:rsid w:val="00CE6AB9"/>
    <w:rsid w:val="00CE7743"/>
    <w:rsid w:val="00CE782A"/>
    <w:rsid w:val="00CE7DB8"/>
    <w:rsid w:val="00CF227E"/>
    <w:rsid w:val="00CF2397"/>
    <w:rsid w:val="00CF2C87"/>
    <w:rsid w:val="00CF3CE0"/>
    <w:rsid w:val="00CF44F1"/>
    <w:rsid w:val="00CF464D"/>
    <w:rsid w:val="00CF4C17"/>
    <w:rsid w:val="00CF6262"/>
    <w:rsid w:val="00CF62DA"/>
    <w:rsid w:val="00CF6F4A"/>
    <w:rsid w:val="00CF738A"/>
    <w:rsid w:val="00D0080A"/>
    <w:rsid w:val="00D00F2D"/>
    <w:rsid w:val="00D01457"/>
    <w:rsid w:val="00D0203E"/>
    <w:rsid w:val="00D02642"/>
    <w:rsid w:val="00D027E8"/>
    <w:rsid w:val="00D02E73"/>
    <w:rsid w:val="00D02E7A"/>
    <w:rsid w:val="00D03662"/>
    <w:rsid w:val="00D03D3E"/>
    <w:rsid w:val="00D06E54"/>
    <w:rsid w:val="00D1158A"/>
    <w:rsid w:val="00D124D1"/>
    <w:rsid w:val="00D13F7F"/>
    <w:rsid w:val="00D14F80"/>
    <w:rsid w:val="00D156AD"/>
    <w:rsid w:val="00D1645A"/>
    <w:rsid w:val="00D16BC1"/>
    <w:rsid w:val="00D16D35"/>
    <w:rsid w:val="00D1782E"/>
    <w:rsid w:val="00D17845"/>
    <w:rsid w:val="00D21083"/>
    <w:rsid w:val="00D2358B"/>
    <w:rsid w:val="00D23950"/>
    <w:rsid w:val="00D24AC1"/>
    <w:rsid w:val="00D24D7F"/>
    <w:rsid w:val="00D27120"/>
    <w:rsid w:val="00D27266"/>
    <w:rsid w:val="00D272B3"/>
    <w:rsid w:val="00D31341"/>
    <w:rsid w:val="00D3356D"/>
    <w:rsid w:val="00D33DCC"/>
    <w:rsid w:val="00D34228"/>
    <w:rsid w:val="00D342A6"/>
    <w:rsid w:val="00D36500"/>
    <w:rsid w:val="00D36E86"/>
    <w:rsid w:val="00D3755C"/>
    <w:rsid w:val="00D4183F"/>
    <w:rsid w:val="00D42538"/>
    <w:rsid w:val="00D4276E"/>
    <w:rsid w:val="00D4289B"/>
    <w:rsid w:val="00D42DA9"/>
    <w:rsid w:val="00D43CC3"/>
    <w:rsid w:val="00D44096"/>
    <w:rsid w:val="00D448FA"/>
    <w:rsid w:val="00D44953"/>
    <w:rsid w:val="00D44978"/>
    <w:rsid w:val="00D449C9"/>
    <w:rsid w:val="00D45F89"/>
    <w:rsid w:val="00D469AF"/>
    <w:rsid w:val="00D46A66"/>
    <w:rsid w:val="00D47716"/>
    <w:rsid w:val="00D47B6C"/>
    <w:rsid w:val="00D47BDE"/>
    <w:rsid w:val="00D514B1"/>
    <w:rsid w:val="00D527F0"/>
    <w:rsid w:val="00D530DF"/>
    <w:rsid w:val="00D542C2"/>
    <w:rsid w:val="00D545F9"/>
    <w:rsid w:val="00D54CF9"/>
    <w:rsid w:val="00D55B09"/>
    <w:rsid w:val="00D5616C"/>
    <w:rsid w:val="00D56445"/>
    <w:rsid w:val="00D602F0"/>
    <w:rsid w:val="00D6061B"/>
    <w:rsid w:val="00D609C5"/>
    <w:rsid w:val="00D60DAB"/>
    <w:rsid w:val="00D6179B"/>
    <w:rsid w:val="00D6261F"/>
    <w:rsid w:val="00D627B8"/>
    <w:rsid w:val="00D6309A"/>
    <w:rsid w:val="00D631CA"/>
    <w:rsid w:val="00D6328F"/>
    <w:rsid w:val="00D6388B"/>
    <w:rsid w:val="00D64010"/>
    <w:rsid w:val="00D6460E"/>
    <w:rsid w:val="00D652F6"/>
    <w:rsid w:val="00D66945"/>
    <w:rsid w:val="00D66C59"/>
    <w:rsid w:val="00D710D5"/>
    <w:rsid w:val="00D71790"/>
    <w:rsid w:val="00D7294D"/>
    <w:rsid w:val="00D7359D"/>
    <w:rsid w:val="00D75BFA"/>
    <w:rsid w:val="00D76848"/>
    <w:rsid w:val="00D77682"/>
    <w:rsid w:val="00D8159A"/>
    <w:rsid w:val="00D8382B"/>
    <w:rsid w:val="00D840DE"/>
    <w:rsid w:val="00D84481"/>
    <w:rsid w:val="00D84BC3"/>
    <w:rsid w:val="00D85F27"/>
    <w:rsid w:val="00D90752"/>
    <w:rsid w:val="00D90E3A"/>
    <w:rsid w:val="00D935D0"/>
    <w:rsid w:val="00D93CB4"/>
    <w:rsid w:val="00D94392"/>
    <w:rsid w:val="00D950C9"/>
    <w:rsid w:val="00D96F4A"/>
    <w:rsid w:val="00D970D3"/>
    <w:rsid w:val="00D9732C"/>
    <w:rsid w:val="00D97803"/>
    <w:rsid w:val="00DA027C"/>
    <w:rsid w:val="00DA2B80"/>
    <w:rsid w:val="00DA47F1"/>
    <w:rsid w:val="00DA610F"/>
    <w:rsid w:val="00DA6C8A"/>
    <w:rsid w:val="00DA77F6"/>
    <w:rsid w:val="00DB0077"/>
    <w:rsid w:val="00DB10C5"/>
    <w:rsid w:val="00DB10DE"/>
    <w:rsid w:val="00DB10F6"/>
    <w:rsid w:val="00DB1A93"/>
    <w:rsid w:val="00DB1E74"/>
    <w:rsid w:val="00DB2A8B"/>
    <w:rsid w:val="00DB35E4"/>
    <w:rsid w:val="00DB3847"/>
    <w:rsid w:val="00DB41A9"/>
    <w:rsid w:val="00DB4A0A"/>
    <w:rsid w:val="00DB4F35"/>
    <w:rsid w:val="00DB6C90"/>
    <w:rsid w:val="00DB7CAE"/>
    <w:rsid w:val="00DC0B71"/>
    <w:rsid w:val="00DC1540"/>
    <w:rsid w:val="00DC1C9F"/>
    <w:rsid w:val="00DC2068"/>
    <w:rsid w:val="00DC25C2"/>
    <w:rsid w:val="00DC30C3"/>
    <w:rsid w:val="00DC396A"/>
    <w:rsid w:val="00DC4250"/>
    <w:rsid w:val="00DC447D"/>
    <w:rsid w:val="00DC6147"/>
    <w:rsid w:val="00DC70AA"/>
    <w:rsid w:val="00DC7ECD"/>
    <w:rsid w:val="00DD0C10"/>
    <w:rsid w:val="00DD1866"/>
    <w:rsid w:val="00DD1A09"/>
    <w:rsid w:val="00DD257F"/>
    <w:rsid w:val="00DD3028"/>
    <w:rsid w:val="00DD30CC"/>
    <w:rsid w:val="00DD4516"/>
    <w:rsid w:val="00DD456E"/>
    <w:rsid w:val="00DD6575"/>
    <w:rsid w:val="00DD6C30"/>
    <w:rsid w:val="00DD6CE5"/>
    <w:rsid w:val="00DD7000"/>
    <w:rsid w:val="00DD7850"/>
    <w:rsid w:val="00DE0359"/>
    <w:rsid w:val="00DE0D03"/>
    <w:rsid w:val="00DE0F1C"/>
    <w:rsid w:val="00DE1096"/>
    <w:rsid w:val="00DE1158"/>
    <w:rsid w:val="00DE164B"/>
    <w:rsid w:val="00DE35CC"/>
    <w:rsid w:val="00DE3954"/>
    <w:rsid w:val="00DE3A79"/>
    <w:rsid w:val="00DE401E"/>
    <w:rsid w:val="00DE5BDC"/>
    <w:rsid w:val="00DE7654"/>
    <w:rsid w:val="00DE7D2A"/>
    <w:rsid w:val="00DF0DCE"/>
    <w:rsid w:val="00DF1635"/>
    <w:rsid w:val="00DF1E98"/>
    <w:rsid w:val="00DF20B5"/>
    <w:rsid w:val="00DF4176"/>
    <w:rsid w:val="00DF5F5B"/>
    <w:rsid w:val="00DF6151"/>
    <w:rsid w:val="00DF643F"/>
    <w:rsid w:val="00E002DB"/>
    <w:rsid w:val="00E008CA"/>
    <w:rsid w:val="00E02183"/>
    <w:rsid w:val="00E0341D"/>
    <w:rsid w:val="00E05CE4"/>
    <w:rsid w:val="00E07627"/>
    <w:rsid w:val="00E07657"/>
    <w:rsid w:val="00E10716"/>
    <w:rsid w:val="00E1085F"/>
    <w:rsid w:val="00E10DB9"/>
    <w:rsid w:val="00E11B5D"/>
    <w:rsid w:val="00E132B7"/>
    <w:rsid w:val="00E132BE"/>
    <w:rsid w:val="00E13893"/>
    <w:rsid w:val="00E13B3C"/>
    <w:rsid w:val="00E15517"/>
    <w:rsid w:val="00E156BC"/>
    <w:rsid w:val="00E15B45"/>
    <w:rsid w:val="00E15B54"/>
    <w:rsid w:val="00E1628F"/>
    <w:rsid w:val="00E20085"/>
    <w:rsid w:val="00E21255"/>
    <w:rsid w:val="00E217C6"/>
    <w:rsid w:val="00E21DBF"/>
    <w:rsid w:val="00E21E68"/>
    <w:rsid w:val="00E23274"/>
    <w:rsid w:val="00E2333A"/>
    <w:rsid w:val="00E239E5"/>
    <w:rsid w:val="00E24706"/>
    <w:rsid w:val="00E26149"/>
    <w:rsid w:val="00E26DEF"/>
    <w:rsid w:val="00E271BC"/>
    <w:rsid w:val="00E275B3"/>
    <w:rsid w:val="00E27B80"/>
    <w:rsid w:val="00E30857"/>
    <w:rsid w:val="00E30ED6"/>
    <w:rsid w:val="00E31E00"/>
    <w:rsid w:val="00E31E3D"/>
    <w:rsid w:val="00E32BA2"/>
    <w:rsid w:val="00E34BC0"/>
    <w:rsid w:val="00E34F33"/>
    <w:rsid w:val="00E3794C"/>
    <w:rsid w:val="00E37A14"/>
    <w:rsid w:val="00E4005B"/>
    <w:rsid w:val="00E4219D"/>
    <w:rsid w:val="00E42983"/>
    <w:rsid w:val="00E43847"/>
    <w:rsid w:val="00E43C71"/>
    <w:rsid w:val="00E44DC3"/>
    <w:rsid w:val="00E45346"/>
    <w:rsid w:val="00E45F99"/>
    <w:rsid w:val="00E47527"/>
    <w:rsid w:val="00E51AC3"/>
    <w:rsid w:val="00E51FDB"/>
    <w:rsid w:val="00E521E5"/>
    <w:rsid w:val="00E52BE9"/>
    <w:rsid w:val="00E53139"/>
    <w:rsid w:val="00E546D2"/>
    <w:rsid w:val="00E562B0"/>
    <w:rsid w:val="00E56E5B"/>
    <w:rsid w:val="00E575F9"/>
    <w:rsid w:val="00E57BCF"/>
    <w:rsid w:val="00E57E0F"/>
    <w:rsid w:val="00E60139"/>
    <w:rsid w:val="00E60815"/>
    <w:rsid w:val="00E61018"/>
    <w:rsid w:val="00E617D4"/>
    <w:rsid w:val="00E62666"/>
    <w:rsid w:val="00E62683"/>
    <w:rsid w:val="00E64E74"/>
    <w:rsid w:val="00E65159"/>
    <w:rsid w:val="00E66683"/>
    <w:rsid w:val="00E66AB1"/>
    <w:rsid w:val="00E67219"/>
    <w:rsid w:val="00E67428"/>
    <w:rsid w:val="00E678FE"/>
    <w:rsid w:val="00E67E3C"/>
    <w:rsid w:val="00E71958"/>
    <w:rsid w:val="00E7200E"/>
    <w:rsid w:val="00E724CE"/>
    <w:rsid w:val="00E72B0D"/>
    <w:rsid w:val="00E73304"/>
    <w:rsid w:val="00E73861"/>
    <w:rsid w:val="00E74791"/>
    <w:rsid w:val="00E77E17"/>
    <w:rsid w:val="00E81BBB"/>
    <w:rsid w:val="00E81CC5"/>
    <w:rsid w:val="00E8241B"/>
    <w:rsid w:val="00E8242C"/>
    <w:rsid w:val="00E82631"/>
    <w:rsid w:val="00E82741"/>
    <w:rsid w:val="00E82F72"/>
    <w:rsid w:val="00E83F61"/>
    <w:rsid w:val="00E85220"/>
    <w:rsid w:val="00E874E6"/>
    <w:rsid w:val="00E87500"/>
    <w:rsid w:val="00E877BE"/>
    <w:rsid w:val="00E91746"/>
    <w:rsid w:val="00E921F5"/>
    <w:rsid w:val="00E93052"/>
    <w:rsid w:val="00E94B4B"/>
    <w:rsid w:val="00E957F5"/>
    <w:rsid w:val="00E95D6C"/>
    <w:rsid w:val="00E96046"/>
    <w:rsid w:val="00E96F45"/>
    <w:rsid w:val="00E971FE"/>
    <w:rsid w:val="00E97441"/>
    <w:rsid w:val="00E9771D"/>
    <w:rsid w:val="00E97783"/>
    <w:rsid w:val="00EA0298"/>
    <w:rsid w:val="00EA0A3F"/>
    <w:rsid w:val="00EA1A68"/>
    <w:rsid w:val="00EA4823"/>
    <w:rsid w:val="00EA4DB0"/>
    <w:rsid w:val="00EA7986"/>
    <w:rsid w:val="00EB1045"/>
    <w:rsid w:val="00EB37DF"/>
    <w:rsid w:val="00EB3909"/>
    <w:rsid w:val="00EB3E8D"/>
    <w:rsid w:val="00EB5815"/>
    <w:rsid w:val="00EB7537"/>
    <w:rsid w:val="00EC0467"/>
    <w:rsid w:val="00EC291F"/>
    <w:rsid w:val="00EC2E86"/>
    <w:rsid w:val="00EC3F05"/>
    <w:rsid w:val="00EC59EE"/>
    <w:rsid w:val="00EC5C3B"/>
    <w:rsid w:val="00EC772B"/>
    <w:rsid w:val="00EC7896"/>
    <w:rsid w:val="00EC7D8F"/>
    <w:rsid w:val="00ED07AD"/>
    <w:rsid w:val="00ED129E"/>
    <w:rsid w:val="00ED12ED"/>
    <w:rsid w:val="00ED19D9"/>
    <w:rsid w:val="00ED1E83"/>
    <w:rsid w:val="00ED2806"/>
    <w:rsid w:val="00ED2DE0"/>
    <w:rsid w:val="00ED309A"/>
    <w:rsid w:val="00ED3371"/>
    <w:rsid w:val="00ED3462"/>
    <w:rsid w:val="00ED3C6A"/>
    <w:rsid w:val="00ED424A"/>
    <w:rsid w:val="00ED5079"/>
    <w:rsid w:val="00ED59BB"/>
    <w:rsid w:val="00ED6138"/>
    <w:rsid w:val="00EE1904"/>
    <w:rsid w:val="00EE412F"/>
    <w:rsid w:val="00EE55CE"/>
    <w:rsid w:val="00EE5673"/>
    <w:rsid w:val="00EE57F5"/>
    <w:rsid w:val="00EE59A9"/>
    <w:rsid w:val="00EE5AFC"/>
    <w:rsid w:val="00EE6B0C"/>
    <w:rsid w:val="00EE739A"/>
    <w:rsid w:val="00EF0863"/>
    <w:rsid w:val="00EF27D7"/>
    <w:rsid w:val="00EF2B5D"/>
    <w:rsid w:val="00EF332C"/>
    <w:rsid w:val="00EF3856"/>
    <w:rsid w:val="00EF396A"/>
    <w:rsid w:val="00EF4346"/>
    <w:rsid w:val="00EF4476"/>
    <w:rsid w:val="00EF4644"/>
    <w:rsid w:val="00EF50B8"/>
    <w:rsid w:val="00EF5E85"/>
    <w:rsid w:val="00EF6966"/>
    <w:rsid w:val="00EF6ABC"/>
    <w:rsid w:val="00EF714C"/>
    <w:rsid w:val="00EF79FC"/>
    <w:rsid w:val="00F003A7"/>
    <w:rsid w:val="00F0181A"/>
    <w:rsid w:val="00F02C35"/>
    <w:rsid w:val="00F02C5A"/>
    <w:rsid w:val="00F039F5"/>
    <w:rsid w:val="00F03BA2"/>
    <w:rsid w:val="00F04C81"/>
    <w:rsid w:val="00F053EB"/>
    <w:rsid w:val="00F05C15"/>
    <w:rsid w:val="00F069A0"/>
    <w:rsid w:val="00F07509"/>
    <w:rsid w:val="00F11C31"/>
    <w:rsid w:val="00F123B0"/>
    <w:rsid w:val="00F126BA"/>
    <w:rsid w:val="00F12FEC"/>
    <w:rsid w:val="00F139DD"/>
    <w:rsid w:val="00F14A99"/>
    <w:rsid w:val="00F15218"/>
    <w:rsid w:val="00F15400"/>
    <w:rsid w:val="00F15951"/>
    <w:rsid w:val="00F165D8"/>
    <w:rsid w:val="00F16BA0"/>
    <w:rsid w:val="00F2113B"/>
    <w:rsid w:val="00F2145F"/>
    <w:rsid w:val="00F23541"/>
    <w:rsid w:val="00F2382D"/>
    <w:rsid w:val="00F2446C"/>
    <w:rsid w:val="00F24D9A"/>
    <w:rsid w:val="00F25444"/>
    <w:rsid w:val="00F25733"/>
    <w:rsid w:val="00F25AB7"/>
    <w:rsid w:val="00F26828"/>
    <w:rsid w:val="00F27490"/>
    <w:rsid w:val="00F3058E"/>
    <w:rsid w:val="00F30BE3"/>
    <w:rsid w:val="00F30D31"/>
    <w:rsid w:val="00F32B8B"/>
    <w:rsid w:val="00F344F5"/>
    <w:rsid w:val="00F34E26"/>
    <w:rsid w:val="00F34FFF"/>
    <w:rsid w:val="00F35E00"/>
    <w:rsid w:val="00F37175"/>
    <w:rsid w:val="00F371EA"/>
    <w:rsid w:val="00F37E96"/>
    <w:rsid w:val="00F4171A"/>
    <w:rsid w:val="00F4251C"/>
    <w:rsid w:val="00F434F3"/>
    <w:rsid w:val="00F439A1"/>
    <w:rsid w:val="00F43D3B"/>
    <w:rsid w:val="00F450F4"/>
    <w:rsid w:val="00F47508"/>
    <w:rsid w:val="00F47F51"/>
    <w:rsid w:val="00F52891"/>
    <w:rsid w:val="00F52C26"/>
    <w:rsid w:val="00F532AA"/>
    <w:rsid w:val="00F53503"/>
    <w:rsid w:val="00F53BA2"/>
    <w:rsid w:val="00F544ED"/>
    <w:rsid w:val="00F559C4"/>
    <w:rsid w:val="00F55B2A"/>
    <w:rsid w:val="00F56D9C"/>
    <w:rsid w:val="00F603B1"/>
    <w:rsid w:val="00F60837"/>
    <w:rsid w:val="00F60CB9"/>
    <w:rsid w:val="00F60E2B"/>
    <w:rsid w:val="00F6148E"/>
    <w:rsid w:val="00F61728"/>
    <w:rsid w:val="00F61827"/>
    <w:rsid w:val="00F61A7C"/>
    <w:rsid w:val="00F62650"/>
    <w:rsid w:val="00F6326C"/>
    <w:rsid w:val="00F632F7"/>
    <w:rsid w:val="00F648BB"/>
    <w:rsid w:val="00F64DC9"/>
    <w:rsid w:val="00F65217"/>
    <w:rsid w:val="00F71497"/>
    <w:rsid w:val="00F735BB"/>
    <w:rsid w:val="00F73748"/>
    <w:rsid w:val="00F739D8"/>
    <w:rsid w:val="00F73A7E"/>
    <w:rsid w:val="00F748DE"/>
    <w:rsid w:val="00F751B4"/>
    <w:rsid w:val="00F75DFE"/>
    <w:rsid w:val="00F778E0"/>
    <w:rsid w:val="00F77953"/>
    <w:rsid w:val="00F82584"/>
    <w:rsid w:val="00F82745"/>
    <w:rsid w:val="00F82802"/>
    <w:rsid w:val="00F8327C"/>
    <w:rsid w:val="00F83D20"/>
    <w:rsid w:val="00F845CA"/>
    <w:rsid w:val="00F846D3"/>
    <w:rsid w:val="00F84AC6"/>
    <w:rsid w:val="00F85B44"/>
    <w:rsid w:val="00F85E34"/>
    <w:rsid w:val="00F8647A"/>
    <w:rsid w:val="00F909D2"/>
    <w:rsid w:val="00F90A22"/>
    <w:rsid w:val="00F9159A"/>
    <w:rsid w:val="00F91C51"/>
    <w:rsid w:val="00F91DA5"/>
    <w:rsid w:val="00F920F1"/>
    <w:rsid w:val="00F92BE1"/>
    <w:rsid w:val="00F92DE0"/>
    <w:rsid w:val="00F93A78"/>
    <w:rsid w:val="00F94BE5"/>
    <w:rsid w:val="00F958C6"/>
    <w:rsid w:val="00F9598C"/>
    <w:rsid w:val="00F95FAC"/>
    <w:rsid w:val="00F97F1E"/>
    <w:rsid w:val="00FA0E1C"/>
    <w:rsid w:val="00FA2184"/>
    <w:rsid w:val="00FA27CA"/>
    <w:rsid w:val="00FA4BA4"/>
    <w:rsid w:val="00FA4CE3"/>
    <w:rsid w:val="00FA51D8"/>
    <w:rsid w:val="00FA54D9"/>
    <w:rsid w:val="00FA6342"/>
    <w:rsid w:val="00FA6762"/>
    <w:rsid w:val="00FA6D73"/>
    <w:rsid w:val="00FA731B"/>
    <w:rsid w:val="00FA7BA8"/>
    <w:rsid w:val="00FB1933"/>
    <w:rsid w:val="00FB1DF9"/>
    <w:rsid w:val="00FB2B3F"/>
    <w:rsid w:val="00FB3143"/>
    <w:rsid w:val="00FB3A74"/>
    <w:rsid w:val="00FB4D94"/>
    <w:rsid w:val="00FB7120"/>
    <w:rsid w:val="00FB7698"/>
    <w:rsid w:val="00FB7B1F"/>
    <w:rsid w:val="00FB7D53"/>
    <w:rsid w:val="00FC0DB6"/>
    <w:rsid w:val="00FC0E40"/>
    <w:rsid w:val="00FC106B"/>
    <w:rsid w:val="00FC11B6"/>
    <w:rsid w:val="00FC1530"/>
    <w:rsid w:val="00FC1589"/>
    <w:rsid w:val="00FC3C4F"/>
    <w:rsid w:val="00FC3E7F"/>
    <w:rsid w:val="00FC67BE"/>
    <w:rsid w:val="00FC6ACF"/>
    <w:rsid w:val="00FC7BDC"/>
    <w:rsid w:val="00FD078C"/>
    <w:rsid w:val="00FD26A8"/>
    <w:rsid w:val="00FD339C"/>
    <w:rsid w:val="00FD3D45"/>
    <w:rsid w:val="00FD49DF"/>
    <w:rsid w:val="00FD5995"/>
    <w:rsid w:val="00FD5F31"/>
    <w:rsid w:val="00FD615E"/>
    <w:rsid w:val="00FD64B7"/>
    <w:rsid w:val="00FD6947"/>
    <w:rsid w:val="00FD69F5"/>
    <w:rsid w:val="00FD6C1D"/>
    <w:rsid w:val="00FD7887"/>
    <w:rsid w:val="00FE0245"/>
    <w:rsid w:val="00FE1EFD"/>
    <w:rsid w:val="00FE223D"/>
    <w:rsid w:val="00FE5AF3"/>
    <w:rsid w:val="00FE67DB"/>
    <w:rsid w:val="00FE6801"/>
    <w:rsid w:val="00FE723D"/>
    <w:rsid w:val="00FF0534"/>
    <w:rsid w:val="00FF0D7C"/>
    <w:rsid w:val="00FF146F"/>
    <w:rsid w:val="00FF1E37"/>
    <w:rsid w:val="00FF37A2"/>
    <w:rsid w:val="00FF3B7C"/>
    <w:rsid w:val="00FF3FCC"/>
    <w:rsid w:val="00FF4878"/>
    <w:rsid w:val="00FF4D08"/>
    <w:rsid w:val="00FF551E"/>
    <w:rsid w:val="00FF5A0F"/>
    <w:rsid w:val="00FF5DE3"/>
    <w:rsid w:val="00FF626A"/>
    <w:rsid w:val="00FF6A59"/>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952A5"/>
    <w:rPr>
      <w:rFonts w:ascii="Times New Roman" w:eastAsia="Times New Roman" w:hAnsi="Times New Roman" w:cs="Times New Roman"/>
    </w:rPr>
  </w:style>
  <w:style w:type="paragraph" w:styleId="Heading1">
    <w:name w:val="heading 1"/>
    <w:basedOn w:val="Normal"/>
    <w:next w:val="Normal"/>
    <w:link w:val="Heading1Char"/>
    <w:uiPriority w:val="9"/>
    <w:qFormat/>
    <w:rsid w:val="005639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6042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A03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8C59EA"/>
    <w:pPr>
      <w:keepLines/>
    </w:pPr>
    <w:rPr>
      <w:rFonts w:ascii="Arial" w:hAnsi="Arial" w:cs="Arial"/>
      <w:bCs/>
      <w:color w:val="2F5597"/>
      <w:sz w:val="36"/>
      <w:szCs w:val="36"/>
    </w:rPr>
  </w:style>
  <w:style w:type="paragraph" w:styleId="ListParagraph">
    <w:name w:val="List Paragraph"/>
    <w:basedOn w:val="Normal"/>
    <w:uiPriority w:val="34"/>
    <w:qFormat/>
    <w:rsid w:val="00487ADE"/>
    <w:pPr>
      <w:spacing w:after="200" w:line="276" w:lineRule="auto"/>
      <w:ind w:left="720"/>
      <w:contextualSpacing/>
    </w:pPr>
    <w:rPr>
      <w:rFonts w:asciiTheme="minorHAnsi" w:eastAsiaTheme="minorEastAsia" w:hAnsiTheme="minorHAnsi" w:cstheme="minorBidi"/>
      <w:sz w:val="22"/>
      <w:szCs w:val="22"/>
    </w:rPr>
  </w:style>
  <w:style w:type="paragraph" w:customStyle="1" w:styleId="StyleLeft03">
    <w:name w:val="Style Left:  0.3&quot;"/>
    <w:basedOn w:val="Normal"/>
    <w:rsid w:val="00D6460E"/>
    <w:pPr>
      <w:spacing w:after="120"/>
      <w:ind w:left="720"/>
    </w:pPr>
    <w:rPr>
      <w:szCs w:val="20"/>
    </w:rPr>
  </w:style>
  <w:style w:type="character" w:styleId="Hyperlink">
    <w:name w:val="Hyperlink"/>
    <w:basedOn w:val="DefaultParagraphFont"/>
    <w:uiPriority w:val="99"/>
    <w:unhideWhenUsed/>
    <w:rsid w:val="00196659"/>
    <w:rPr>
      <w:color w:val="0563C1" w:themeColor="hyperlink"/>
      <w:u w:val="single"/>
    </w:rPr>
  </w:style>
  <w:style w:type="table" w:styleId="TableGrid">
    <w:name w:val="Table Grid"/>
    <w:basedOn w:val="TableNormal"/>
    <w:rsid w:val="00DC1540"/>
    <w:pPr>
      <w:spacing w:after="12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2F8"/>
    <w:rPr>
      <w:sz w:val="22"/>
      <w:szCs w:val="22"/>
    </w:rPr>
  </w:style>
  <w:style w:type="paragraph" w:styleId="NormalWeb">
    <w:name w:val="Normal (Web)"/>
    <w:basedOn w:val="Normal"/>
    <w:uiPriority w:val="99"/>
    <w:unhideWhenUsed/>
    <w:rsid w:val="00A80F46"/>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80F46"/>
    <w:rPr>
      <w:color w:val="954F72" w:themeColor="followedHyperlink"/>
      <w:u w:val="single"/>
    </w:rPr>
  </w:style>
  <w:style w:type="paragraph" w:styleId="DocumentMap">
    <w:name w:val="Document Map"/>
    <w:basedOn w:val="Normal"/>
    <w:link w:val="DocumentMapChar"/>
    <w:uiPriority w:val="99"/>
    <w:semiHidden/>
    <w:unhideWhenUsed/>
    <w:rsid w:val="00E34BC0"/>
    <w:rPr>
      <w:rFonts w:eastAsiaTheme="minorHAnsi"/>
    </w:rPr>
  </w:style>
  <w:style w:type="character" w:customStyle="1" w:styleId="DocumentMapChar">
    <w:name w:val="Document Map Char"/>
    <w:basedOn w:val="DefaultParagraphFont"/>
    <w:link w:val="DocumentMap"/>
    <w:uiPriority w:val="99"/>
    <w:semiHidden/>
    <w:rsid w:val="00E34BC0"/>
    <w:rPr>
      <w:rFonts w:ascii="Times New Roman" w:hAnsi="Times New Roman" w:cs="Times New Roman"/>
    </w:rPr>
  </w:style>
  <w:style w:type="character" w:customStyle="1" w:styleId="il">
    <w:name w:val="il"/>
    <w:basedOn w:val="DefaultParagraphFont"/>
    <w:rsid w:val="00B82AC7"/>
  </w:style>
  <w:style w:type="paragraph" w:styleId="BalloonText">
    <w:name w:val="Balloon Text"/>
    <w:basedOn w:val="Normal"/>
    <w:link w:val="BalloonTextChar"/>
    <w:uiPriority w:val="99"/>
    <w:semiHidden/>
    <w:unhideWhenUsed/>
    <w:rsid w:val="00024838"/>
    <w:rPr>
      <w:rFonts w:eastAsiaTheme="minorHAnsi"/>
      <w:sz w:val="18"/>
      <w:szCs w:val="18"/>
    </w:rPr>
  </w:style>
  <w:style w:type="character" w:customStyle="1" w:styleId="BalloonTextChar">
    <w:name w:val="Balloon Text Char"/>
    <w:basedOn w:val="DefaultParagraphFont"/>
    <w:link w:val="BalloonText"/>
    <w:uiPriority w:val="99"/>
    <w:semiHidden/>
    <w:rsid w:val="00024838"/>
    <w:rPr>
      <w:rFonts w:ascii="Times New Roman" w:hAnsi="Times New Roman" w:cs="Times New Roman"/>
      <w:sz w:val="18"/>
      <w:szCs w:val="18"/>
    </w:rPr>
  </w:style>
  <w:style w:type="character" w:styleId="UnresolvedMention">
    <w:name w:val="Unresolved Mention"/>
    <w:basedOn w:val="DefaultParagraphFont"/>
    <w:uiPriority w:val="99"/>
    <w:rsid w:val="00146057"/>
    <w:rPr>
      <w:color w:val="605E5C"/>
      <w:shd w:val="clear" w:color="auto" w:fill="E1DFDD"/>
    </w:rPr>
  </w:style>
  <w:style w:type="paragraph" w:styleId="Footer">
    <w:name w:val="footer"/>
    <w:basedOn w:val="Normal"/>
    <w:link w:val="FooterChar"/>
    <w:uiPriority w:val="99"/>
    <w:unhideWhenUsed/>
    <w:rsid w:val="00D449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44953"/>
  </w:style>
  <w:style w:type="character" w:customStyle="1" w:styleId="Heading3Char">
    <w:name w:val="Heading 3 Char"/>
    <w:basedOn w:val="DefaultParagraphFont"/>
    <w:link w:val="Heading3"/>
    <w:uiPriority w:val="9"/>
    <w:rsid w:val="0046042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BA0351"/>
    <w:rPr>
      <w:rFonts w:asciiTheme="majorHAnsi" w:eastAsiaTheme="majorEastAsia" w:hAnsiTheme="majorHAnsi" w:cstheme="majorBidi"/>
      <w:i/>
      <w:iCs/>
      <w:color w:val="2E74B5" w:themeColor="accent1" w:themeShade="BF"/>
    </w:rPr>
  </w:style>
  <w:style w:type="paragraph" w:customStyle="1" w:styleId="Default">
    <w:name w:val="Default"/>
    <w:rsid w:val="006F58E5"/>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645392"/>
  </w:style>
  <w:style w:type="paragraph" w:styleId="Revision">
    <w:name w:val="Revision"/>
    <w:hidden/>
    <w:uiPriority w:val="99"/>
    <w:semiHidden/>
    <w:rsid w:val="006B1D69"/>
    <w:rPr>
      <w:rFonts w:ascii="Times New Roman" w:eastAsia="Times New Roman" w:hAnsi="Times New Roman" w:cs="Times New Roman"/>
    </w:rPr>
  </w:style>
  <w:style w:type="character" w:styleId="Strong">
    <w:name w:val="Strong"/>
    <w:basedOn w:val="DefaultParagraphFont"/>
    <w:uiPriority w:val="22"/>
    <w:qFormat/>
    <w:rsid w:val="008C1092"/>
    <w:rPr>
      <w:b/>
      <w:bCs/>
    </w:rPr>
  </w:style>
  <w:style w:type="character" w:styleId="Emphasis">
    <w:name w:val="Emphasis"/>
    <w:basedOn w:val="DefaultParagraphFont"/>
    <w:uiPriority w:val="20"/>
    <w:qFormat/>
    <w:rsid w:val="006378E8"/>
    <w:rPr>
      <w:i/>
      <w:iCs/>
    </w:rPr>
  </w:style>
  <w:style w:type="character" w:styleId="PageNumber">
    <w:name w:val="page number"/>
    <w:basedOn w:val="DefaultParagraphFont"/>
    <w:uiPriority w:val="99"/>
    <w:semiHidden/>
    <w:unhideWhenUsed/>
    <w:rsid w:val="000D475E"/>
  </w:style>
  <w:style w:type="paragraph" w:styleId="Header">
    <w:name w:val="header"/>
    <w:basedOn w:val="Normal"/>
    <w:link w:val="HeaderChar"/>
    <w:uiPriority w:val="99"/>
    <w:unhideWhenUsed/>
    <w:rsid w:val="000D475E"/>
    <w:pPr>
      <w:tabs>
        <w:tab w:val="center" w:pos="4680"/>
        <w:tab w:val="right" w:pos="9360"/>
      </w:tabs>
    </w:pPr>
  </w:style>
  <w:style w:type="character" w:customStyle="1" w:styleId="HeaderChar">
    <w:name w:val="Header Char"/>
    <w:basedOn w:val="DefaultParagraphFont"/>
    <w:link w:val="Header"/>
    <w:uiPriority w:val="99"/>
    <w:rsid w:val="000D475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63949"/>
    <w:rPr>
      <w:rFonts w:asciiTheme="majorHAnsi" w:eastAsiaTheme="majorEastAsia" w:hAnsiTheme="majorHAnsi" w:cstheme="majorBidi"/>
      <w:color w:val="2E74B5" w:themeColor="accent1" w:themeShade="BF"/>
      <w:sz w:val="32"/>
      <w:szCs w:val="32"/>
    </w:rPr>
  </w:style>
  <w:style w:type="character" w:customStyle="1" w:styleId="screenreader-only">
    <w:name w:val="screenreader-only"/>
    <w:basedOn w:val="DefaultParagraphFont"/>
    <w:rsid w:val="0056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715">
      <w:bodyDiv w:val="1"/>
      <w:marLeft w:val="0"/>
      <w:marRight w:val="0"/>
      <w:marTop w:val="0"/>
      <w:marBottom w:val="0"/>
      <w:divBdr>
        <w:top w:val="none" w:sz="0" w:space="0" w:color="auto"/>
        <w:left w:val="none" w:sz="0" w:space="0" w:color="auto"/>
        <w:bottom w:val="none" w:sz="0" w:space="0" w:color="auto"/>
        <w:right w:val="none" w:sz="0" w:space="0" w:color="auto"/>
      </w:divBdr>
    </w:div>
    <w:div w:id="83037153">
      <w:bodyDiv w:val="1"/>
      <w:marLeft w:val="0"/>
      <w:marRight w:val="0"/>
      <w:marTop w:val="0"/>
      <w:marBottom w:val="0"/>
      <w:divBdr>
        <w:top w:val="none" w:sz="0" w:space="0" w:color="auto"/>
        <w:left w:val="none" w:sz="0" w:space="0" w:color="auto"/>
        <w:bottom w:val="none" w:sz="0" w:space="0" w:color="auto"/>
        <w:right w:val="none" w:sz="0" w:space="0" w:color="auto"/>
      </w:divBdr>
    </w:div>
    <w:div w:id="118229377">
      <w:bodyDiv w:val="1"/>
      <w:marLeft w:val="0"/>
      <w:marRight w:val="0"/>
      <w:marTop w:val="0"/>
      <w:marBottom w:val="0"/>
      <w:divBdr>
        <w:top w:val="none" w:sz="0" w:space="0" w:color="auto"/>
        <w:left w:val="none" w:sz="0" w:space="0" w:color="auto"/>
        <w:bottom w:val="none" w:sz="0" w:space="0" w:color="auto"/>
        <w:right w:val="none" w:sz="0" w:space="0" w:color="auto"/>
      </w:divBdr>
    </w:div>
    <w:div w:id="139689599">
      <w:bodyDiv w:val="1"/>
      <w:marLeft w:val="0"/>
      <w:marRight w:val="0"/>
      <w:marTop w:val="0"/>
      <w:marBottom w:val="0"/>
      <w:divBdr>
        <w:top w:val="none" w:sz="0" w:space="0" w:color="auto"/>
        <w:left w:val="none" w:sz="0" w:space="0" w:color="auto"/>
        <w:bottom w:val="none" w:sz="0" w:space="0" w:color="auto"/>
        <w:right w:val="none" w:sz="0" w:space="0" w:color="auto"/>
      </w:divBdr>
      <w:divsChild>
        <w:div w:id="1367871361">
          <w:marLeft w:val="0"/>
          <w:marRight w:val="0"/>
          <w:marTop w:val="0"/>
          <w:marBottom w:val="0"/>
          <w:divBdr>
            <w:top w:val="none" w:sz="0" w:space="0" w:color="auto"/>
            <w:left w:val="none" w:sz="0" w:space="0" w:color="auto"/>
            <w:bottom w:val="none" w:sz="0" w:space="0" w:color="auto"/>
            <w:right w:val="none" w:sz="0" w:space="0" w:color="auto"/>
          </w:divBdr>
        </w:div>
        <w:div w:id="1179345250">
          <w:marLeft w:val="0"/>
          <w:marRight w:val="0"/>
          <w:marTop w:val="0"/>
          <w:marBottom w:val="0"/>
          <w:divBdr>
            <w:top w:val="none" w:sz="0" w:space="0" w:color="auto"/>
            <w:left w:val="none" w:sz="0" w:space="0" w:color="auto"/>
            <w:bottom w:val="none" w:sz="0" w:space="0" w:color="auto"/>
            <w:right w:val="none" w:sz="0" w:space="0" w:color="auto"/>
          </w:divBdr>
        </w:div>
        <w:div w:id="479733381">
          <w:marLeft w:val="0"/>
          <w:marRight w:val="0"/>
          <w:marTop w:val="0"/>
          <w:marBottom w:val="0"/>
          <w:divBdr>
            <w:top w:val="none" w:sz="0" w:space="0" w:color="auto"/>
            <w:left w:val="none" w:sz="0" w:space="0" w:color="auto"/>
            <w:bottom w:val="none" w:sz="0" w:space="0" w:color="auto"/>
            <w:right w:val="none" w:sz="0" w:space="0" w:color="auto"/>
          </w:divBdr>
        </w:div>
        <w:div w:id="1487896432">
          <w:marLeft w:val="0"/>
          <w:marRight w:val="0"/>
          <w:marTop w:val="0"/>
          <w:marBottom w:val="0"/>
          <w:divBdr>
            <w:top w:val="none" w:sz="0" w:space="0" w:color="auto"/>
            <w:left w:val="none" w:sz="0" w:space="0" w:color="auto"/>
            <w:bottom w:val="none" w:sz="0" w:space="0" w:color="auto"/>
            <w:right w:val="none" w:sz="0" w:space="0" w:color="auto"/>
          </w:divBdr>
        </w:div>
      </w:divsChild>
    </w:div>
    <w:div w:id="193465043">
      <w:bodyDiv w:val="1"/>
      <w:marLeft w:val="0"/>
      <w:marRight w:val="0"/>
      <w:marTop w:val="0"/>
      <w:marBottom w:val="0"/>
      <w:divBdr>
        <w:top w:val="none" w:sz="0" w:space="0" w:color="auto"/>
        <w:left w:val="none" w:sz="0" w:space="0" w:color="auto"/>
        <w:bottom w:val="none" w:sz="0" w:space="0" w:color="auto"/>
        <w:right w:val="none" w:sz="0" w:space="0" w:color="auto"/>
      </w:divBdr>
    </w:div>
    <w:div w:id="203176944">
      <w:bodyDiv w:val="1"/>
      <w:marLeft w:val="0"/>
      <w:marRight w:val="0"/>
      <w:marTop w:val="0"/>
      <w:marBottom w:val="0"/>
      <w:divBdr>
        <w:top w:val="none" w:sz="0" w:space="0" w:color="auto"/>
        <w:left w:val="none" w:sz="0" w:space="0" w:color="auto"/>
        <w:bottom w:val="none" w:sz="0" w:space="0" w:color="auto"/>
        <w:right w:val="none" w:sz="0" w:space="0" w:color="auto"/>
      </w:divBdr>
    </w:div>
    <w:div w:id="231812102">
      <w:bodyDiv w:val="1"/>
      <w:marLeft w:val="0"/>
      <w:marRight w:val="0"/>
      <w:marTop w:val="0"/>
      <w:marBottom w:val="0"/>
      <w:divBdr>
        <w:top w:val="none" w:sz="0" w:space="0" w:color="auto"/>
        <w:left w:val="none" w:sz="0" w:space="0" w:color="auto"/>
        <w:bottom w:val="none" w:sz="0" w:space="0" w:color="auto"/>
        <w:right w:val="none" w:sz="0" w:space="0" w:color="auto"/>
      </w:divBdr>
    </w:div>
    <w:div w:id="285934998">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301736173">
      <w:bodyDiv w:val="1"/>
      <w:marLeft w:val="0"/>
      <w:marRight w:val="0"/>
      <w:marTop w:val="0"/>
      <w:marBottom w:val="0"/>
      <w:divBdr>
        <w:top w:val="none" w:sz="0" w:space="0" w:color="auto"/>
        <w:left w:val="none" w:sz="0" w:space="0" w:color="auto"/>
        <w:bottom w:val="none" w:sz="0" w:space="0" w:color="auto"/>
        <w:right w:val="none" w:sz="0" w:space="0" w:color="auto"/>
      </w:divBdr>
    </w:div>
    <w:div w:id="350910483">
      <w:bodyDiv w:val="1"/>
      <w:marLeft w:val="0"/>
      <w:marRight w:val="0"/>
      <w:marTop w:val="0"/>
      <w:marBottom w:val="0"/>
      <w:divBdr>
        <w:top w:val="none" w:sz="0" w:space="0" w:color="auto"/>
        <w:left w:val="none" w:sz="0" w:space="0" w:color="auto"/>
        <w:bottom w:val="none" w:sz="0" w:space="0" w:color="auto"/>
        <w:right w:val="none" w:sz="0" w:space="0" w:color="auto"/>
      </w:divBdr>
    </w:div>
    <w:div w:id="382801887">
      <w:bodyDiv w:val="1"/>
      <w:marLeft w:val="0"/>
      <w:marRight w:val="0"/>
      <w:marTop w:val="0"/>
      <w:marBottom w:val="0"/>
      <w:divBdr>
        <w:top w:val="none" w:sz="0" w:space="0" w:color="auto"/>
        <w:left w:val="none" w:sz="0" w:space="0" w:color="auto"/>
        <w:bottom w:val="none" w:sz="0" w:space="0" w:color="auto"/>
        <w:right w:val="none" w:sz="0" w:space="0" w:color="auto"/>
      </w:divBdr>
    </w:div>
    <w:div w:id="388770859">
      <w:bodyDiv w:val="1"/>
      <w:marLeft w:val="0"/>
      <w:marRight w:val="0"/>
      <w:marTop w:val="0"/>
      <w:marBottom w:val="0"/>
      <w:divBdr>
        <w:top w:val="none" w:sz="0" w:space="0" w:color="auto"/>
        <w:left w:val="none" w:sz="0" w:space="0" w:color="auto"/>
        <w:bottom w:val="none" w:sz="0" w:space="0" w:color="auto"/>
        <w:right w:val="none" w:sz="0" w:space="0" w:color="auto"/>
      </w:divBdr>
    </w:div>
    <w:div w:id="405998835">
      <w:bodyDiv w:val="1"/>
      <w:marLeft w:val="0"/>
      <w:marRight w:val="0"/>
      <w:marTop w:val="0"/>
      <w:marBottom w:val="0"/>
      <w:divBdr>
        <w:top w:val="none" w:sz="0" w:space="0" w:color="auto"/>
        <w:left w:val="none" w:sz="0" w:space="0" w:color="auto"/>
        <w:bottom w:val="none" w:sz="0" w:space="0" w:color="auto"/>
        <w:right w:val="none" w:sz="0" w:space="0" w:color="auto"/>
      </w:divBdr>
    </w:div>
    <w:div w:id="411512413">
      <w:bodyDiv w:val="1"/>
      <w:marLeft w:val="0"/>
      <w:marRight w:val="0"/>
      <w:marTop w:val="0"/>
      <w:marBottom w:val="0"/>
      <w:divBdr>
        <w:top w:val="none" w:sz="0" w:space="0" w:color="auto"/>
        <w:left w:val="none" w:sz="0" w:space="0" w:color="auto"/>
        <w:bottom w:val="none" w:sz="0" w:space="0" w:color="auto"/>
        <w:right w:val="none" w:sz="0" w:space="0" w:color="auto"/>
      </w:divBdr>
    </w:div>
    <w:div w:id="438647324">
      <w:bodyDiv w:val="1"/>
      <w:marLeft w:val="0"/>
      <w:marRight w:val="0"/>
      <w:marTop w:val="0"/>
      <w:marBottom w:val="0"/>
      <w:divBdr>
        <w:top w:val="none" w:sz="0" w:space="0" w:color="auto"/>
        <w:left w:val="none" w:sz="0" w:space="0" w:color="auto"/>
        <w:bottom w:val="none" w:sz="0" w:space="0" w:color="auto"/>
        <w:right w:val="none" w:sz="0" w:space="0" w:color="auto"/>
      </w:divBdr>
    </w:div>
    <w:div w:id="449860837">
      <w:bodyDiv w:val="1"/>
      <w:marLeft w:val="0"/>
      <w:marRight w:val="0"/>
      <w:marTop w:val="0"/>
      <w:marBottom w:val="0"/>
      <w:divBdr>
        <w:top w:val="none" w:sz="0" w:space="0" w:color="auto"/>
        <w:left w:val="none" w:sz="0" w:space="0" w:color="auto"/>
        <w:bottom w:val="none" w:sz="0" w:space="0" w:color="auto"/>
        <w:right w:val="none" w:sz="0" w:space="0" w:color="auto"/>
      </w:divBdr>
    </w:div>
    <w:div w:id="460342874">
      <w:bodyDiv w:val="1"/>
      <w:marLeft w:val="0"/>
      <w:marRight w:val="0"/>
      <w:marTop w:val="0"/>
      <w:marBottom w:val="0"/>
      <w:divBdr>
        <w:top w:val="none" w:sz="0" w:space="0" w:color="auto"/>
        <w:left w:val="none" w:sz="0" w:space="0" w:color="auto"/>
        <w:bottom w:val="none" w:sz="0" w:space="0" w:color="auto"/>
        <w:right w:val="none" w:sz="0" w:space="0" w:color="auto"/>
      </w:divBdr>
    </w:div>
    <w:div w:id="477260671">
      <w:bodyDiv w:val="1"/>
      <w:marLeft w:val="0"/>
      <w:marRight w:val="0"/>
      <w:marTop w:val="0"/>
      <w:marBottom w:val="0"/>
      <w:divBdr>
        <w:top w:val="none" w:sz="0" w:space="0" w:color="auto"/>
        <w:left w:val="none" w:sz="0" w:space="0" w:color="auto"/>
        <w:bottom w:val="none" w:sz="0" w:space="0" w:color="auto"/>
        <w:right w:val="none" w:sz="0" w:space="0" w:color="auto"/>
      </w:divBdr>
    </w:div>
    <w:div w:id="512456917">
      <w:bodyDiv w:val="1"/>
      <w:marLeft w:val="0"/>
      <w:marRight w:val="0"/>
      <w:marTop w:val="0"/>
      <w:marBottom w:val="0"/>
      <w:divBdr>
        <w:top w:val="none" w:sz="0" w:space="0" w:color="auto"/>
        <w:left w:val="none" w:sz="0" w:space="0" w:color="auto"/>
        <w:bottom w:val="none" w:sz="0" w:space="0" w:color="auto"/>
        <w:right w:val="none" w:sz="0" w:space="0" w:color="auto"/>
      </w:divBdr>
    </w:div>
    <w:div w:id="519666961">
      <w:bodyDiv w:val="1"/>
      <w:marLeft w:val="0"/>
      <w:marRight w:val="0"/>
      <w:marTop w:val="0"/>
      <w:marBottom w:val="0"/>
      <w:divBdr>
        <w:top w:val="none" w:sz="0" w:space="0" w:color="auto"/>
        <w:left w:val="none" w:sz="0" w:space="0" w:color="auto"/>
        <w:bottom w:val="none" w:sz="0" w:space="0" w:color="auto"/>
        <w:right w:val="none" w:sz="0" w:space="0" w:color="auto"/>
      </w:divBdr>
      <w:divsChild>
        <w:div w:id="1921450254">
          <w:marLeft w:val="0"/>
          <w:marRight w:val="0"/>
          <w:marTop w:val="0"/>
          <w:marBottom w:val="0"/>
          <w:divBdr>
            <w:top w:val="none" w:sz="0" w:space="0" w:color="auto"/>
            <w:left w:val="none" w:sz="0" w:space="0" w:color="auto"/>
            <w:bottom w:val="none" w:sz="0" w:space="0" w:color="auto"/>
            <w:right w:val="none" w:sz="0" w:space="0" w:color="auto"/>
          </w:divBdr>
          <w:divsChild>
            <w:div w:id="151141975">
              <w:marLeft w:val="0"/>
              <w:marRight w:val="0"/>
              <w:marTop w:val="0"/>
              <w:marBottom w:val="0"/>
              <w:divBdr>
                <w:top w:val="none" w:sz="0" w:space="0" w:color="auto"/>
                <w:left w:val="none" w:sz="0" w:space="0" w:color="auto"/>
                <w:bottom w:val="none" w:sz="0" w:space="0" w:color="auto"/>
                <w:right w:val="none" w:sz="0" w:space="0" w:color="auto"/>
              </w:divBdr>
            </w:div>
            <w:div w:id="878932416">
              <w:marLeft w:val="0"/>
              <w:marRight w:val="0"/>
              <w:marTop w:val="0"/>
              <w:marBottom w:val="0"/>
              <w:divBdr>
                <w:top w:val="none" w:sz="0" w:space="0" w:color="auto"/>
                <w:left w:val="none" w:sz="0" w:space="0" w:color="auto"/>
                <w:bottom w:val="none" w:sz="0" w:space="0" w:color="auto"/>
                <w:right w:val="none" w:sz="0" w:space="0" w:color="auto"/>
              </w:divBdr>
              <w:divsChild>
                <w:div w:id="57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3607">
          <w:marLeft w:val="0"/>
          <w:marRight w:val="0"/>
          <w:marTop w:val="0"/>
          <w:marBottom w:val="0"/>
          <w:divBdr>
            <w:top w:val="none" w:sz="0" w:space="0" w:color="auto"/>
            <w:left w:val="none" w:sz="0" w:space="0" w:color="auto"/>
            <w:bottom w:val="none" w:sz="0" w:space="0" w:color="auto"/>
            <w:right w:val="none" w:sz="0" w:space="0" w:color="auto"/>
          </w:divBdr>
          <w:divsChild>
            <w:div w:id="371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059">
      <w:bodyDiv w:val="1"/>
      <w:marLeft w:val="0"/>
      <w:marRight w:val="0"/>
      <w:marTop w:val="0"/>
      <w:marBottom w:val="0"/>
      <w:divBdr>
        <w:top w:val="none" w:sz="0" w:space="0" w:color="auto"/>
        <w:left w:val="none" w:sz="0" w:space="0" w:color="auto"/>
        <w:bottom w:val="none" w:sz="0" w:space="0" w:color="auto"/>
        <w:right w:val="none" w:sz="0" w:space="0" w:color="auto"/>
      </w:divBdr>
    </w:div>
    <w:div w:id="762261839">
      <w:bodyDiv w:val="1"/>
      <w:marLeft w:val="0"/>
      <w:marRight w:val="0"/>
      <w:marTop w:val="0"/>
      <w:marBottom w:val="0"/>
      <w:divBdr>
        <w:top w:val="none" w:sz="0" w:space="0" w:color="auto"/>
        <w:left w:val="none" w:sz="0" w:space="0" w:color="auto"/>
        <w:bottom w:val="none" w:sz="0" w:space="0" w:color="auto"/>
        <w:right w:val="none" w:sz="0" w:space="0" w:color="auto"/>
      </w:divBdr>
    </w:div>
    <w:div w:id="774180776">
      <w:bodyDiv w:val="1"/>
      <w:marLeft w:val="0"/>
      <w:marRight w:val="0"/>
      <w:marTop w:val="0"/>
      <w:marBottom w:val="0"/>
      <w:divBdr>
        <w:top w:val="none" w:sz="0" w:space="0" w:color="auto"/>
        <w:left w:val="none" w:sz="0" w:space="0" w:color="auto"/>
        <w:bottom w:val="none" w:sz="0" w:space="0" w:color="auto"/>
        <w:right w:val="none" w:sz="0" w:space="0" w:color="auto"/>
      </w:divBdr>
    </w:div>
    <w:div w:id="779033309">
      <w:bodyDiv w:val="1"/>
      <w:marLeft w:val="0"/>
      <w:marRight w:val="0"/>
      <w:marTop w:val="0"/>
      <w:marBottom w:val="0"/>
      <w:divBdr>
        <w:top w:val="none" w:sz="0" w:space="0" w:color="auto"/>
        <w:left w:val="none" w:sz="0" w:space="0" w:color="auto"/>
        <w:bottom w:val="none" w:sz="0" w:space="0" w:color="auto"/>
        <w:right w:val="none" w:sz="0" w:space="0" w:color="auto"/>
      </w:divBdr>
    </w:div>
    <w:div w:id="791022774">
      <w:bodyDiv w:val="1"/>
      <w:marLeft w:val="0"/>
      <w:marRight w:val="0"/>
      <w:marTop w:val="0"/>
      <w:marBottom w:val="0"/>
      <w:divBdr>
        <w:top w:val="none" w:sz="0" w:space="0" w:color="auto"/>
        <w:left w:val="none" w:sz="0" w:space="0" w:color="auto"/>
        <w:bottom w:val="none" w:sz="0" w:space="0" w:color="auto"/>
        <w:right w:val="none" w:sz="0" w:space="0" w:color="auto"/>
      </w:divBdr>
    </w:div>
    <w:div w:id="826677868">
      <w:bodyDiv w:val="1"/>
      <w:marLeft w:val="0"/>
      <w:marRight w:val="0"/>
      <w:marTop w:val="0"/>
      <w:marBottom w:val="0"/>
      <w:divBdr>
        <w:top w:val="none" w:sz="0" w:space="0" w:color="auto"/>
        <w:left w:val="none" w:sz="0" w:space="0" w:color="auto"/>
        <w:bottom w:val="none" w:sz="0" w:space="0" w:color="auto"/>
        <w:right w:val="none" w:sz="0" w:space="0" w:color="auto"/>
      </w:divBdr>
    </w:div>
    <w:div w:id="846217202">
      <w:bodyDiv w:val="1"/>
      <w:marLeft w:val="0"/>
      <w:marRight w:val="0"/>
      <w:marTop w:val="0"/>
      <w:marBottom w:val="0"/>
      <w:divBdr>
        <w:top w:val="none" w:sz="0" w:space="0" w:color="auto"/>
        <w:left w:val="none" w:sz="0" w:space="0" w:color="auto"/>
        <w:bottom w:val="none" w:sz="0" w:space="0" w:color="auto"/>
        <w:right w:val="none" w:sz="0" w:space="0" w:color="auto"/>
      </w:divBdr>
    </w:div>
    <w:div w:id="854687399">
      <w:bodyDiv w:val="1"/>
      <w:marLeft w:val="0"/>
      <w:marRight w:val="0"/>
      <w:marTop w:val="0"/>
      <w:marBottom w:val="0"/>
      <w:divBdr>
        <w:top w:val="none" w:sz="0" w:space="0" w:color="auto"/>
        <w:left w:val="none" w:sz="0" w:space="0" w:color="auto"/>
        <w:bottom w:val="none" w:sz="0" w:space="0" w:color="auto"/>
        <w:right w:val="none" w:sz="0" w:space="0" w:color="auto"/>
      </w:divBdr>
    </w:div>
    <w:div w:id="863396953">
      <w:bodyDiv w:val="1"/>
      <w:marLeft w:val="0"/>
      <w:marRight w:val="0"/>
      <w:marTop w:val="0"/>
      <w:marBottom w:val="0"/>
      <w:divBdr>
        <w:top w:val="none" w:sz="0" w:space="0" w:color="auto"/>
        <w:left w:val="none" w:sz="0" w:space="0" w:color="auto"/>
        <w:bottom w:val="none" w:sz="0" w:space="0" w:color="auto"/>
        <w:right w:val="none" w:sz="0" w:space="0" w:color="auto"/>
      </w:divBdr>
    </w:div>
    <w:div w:id="873420216">
      <w:bodyDiv w:val="1"/>
      <w:marLeft w:val="0"/>
      <w:marRight w:val="0"/>
      <w:marTop w:val="0"/>
      <w:marBottom w:val="0"/>
      <w:divBdr>
        <w:top w:val="none" w:sz="0" w:space="0" w:color="auto"/>
        <w:left w:val="none" w:sz="0" w:space="0" w:color="auto"/>
        <w:bottom w:val="none" w:sz="0" w:space="0" w:color="auto"/>
        <w:right w:val="none" w:sz="0" w:space="0" w:color="auto"/>
      </w:divBdr>
    </w:div>
    <w:div w:id="905605146">
      <w:bodyDiv w:val="1"/>
      <w:marLeft w:val="0"/>
      <w:marRight w:val="0"/>
      <w:marTop w:val="0"/>
      <w:marBottom w:val="0"/>
      <w:divBdr>
        <w:top w:val="none" w:sz="0" w:space="0" w:color="auto"/>
        <w:left w:val="none" w:sz="0" w:space="0" w:color="auto"/>
        <w:bottom w:val="none" w:sz="0" w:space="0" w:color="auto"/>
        <w:right w:val="none" w:sz="0" w:space="0" w:color="auto"/>
      </w:divBdr>
      <w:divsChild>
        <w:div w:id="979766338">
          <w:marLeft w:val="0"/>
          <w:marRight w:val="0"/>
          <w:marTop w:val="0"/>
          <w:marBottom w:val="0"/>
          <w:divBdr>
            <w:top w:val="none" w:sz="0" w:space="0" w:color="auto"/>
            <w:left w:val="none" w:sz="0" w:space="0" w:color="auto"/>
            <w:bottom w:val="none" w:sz="0" w:space="0" w:color="auto"/>
            <w:right w:val="none" w:sz="0" w:space="0" w:color="auto"/>
          </w:divBdr>
          <w:divsChild>
            <w:div w:id="1688209777">
              <w:marLeft w:val="0"/>
              <w:marRight w:val="0"/>
              <w:marTop w:val="0"/>
              <w:marBottom w:val="0"/>
              <w:divBdr>
                <w:top w:val="none" w:sz="0" w:space="0" w:color="auto"/>
                <w:left w:val="none" w:sz="0" w:space="0" w:color="auto"/>
                <w:bottom w:val="none" w:sz="0" w:space="0" w:color="auto"/>
                <w:right w:val="none" w:sz="0" w:space="0" w:color="auto"/>
              </w:divBdr>
            </w:div>
            <w:div w:id="1149204610">
              <w:marLeft w:val="0"/>
              <w:marRight w:val="0"/>
              <w:marTop w:val="0"/>
              <w:marBottom w:val="0"/>
              <w:divBdr>
                <w:top w:val="none" w:sz="0" w:space="0" w:color="auto"/>
                <w:left w:val="none" w:sz="0" w:space="0" w:color="auto"/>
                <w:bottom w:val="none" w:sz="0" w:space="0" w:color="auto"/>
                <w:right w:val="none" w:sz="0" w:space="0" w:color="auto"/>
              </w:divBdr>
            </w:div>
          </w:divsChild>
        </w:div>
        <w:div w:id="1351951394">
          <w:marLeft w:val="0"/>
          <w:marRight w:val="0"/>
          <w:marTop w:val="0"/>
          <w:marBottom w:val="0"/>
          <w:divBdr>
            <w:top w:val="none" w:sz="0" w:space="0" w:color="auto"/>
            <w:left w:val="none" w:sz="0" w:space="0" w:color="auto"/>
            <w:bottom w:val="none" w:sz="0" w:space="0" w:color="auto"/>
            <w:right w:val="none" w:sz="0" w:space="0" w:color="auto"/>
          </w:divBdr>
        </w:div>
        <w:div w:id="1125075494">
          <w:marLeft w:val="0"/>
          <w:marRight w:val="0"/>
          <w:marTop w:val="0"/>
          <w:marBottom w:val="0"/>
          <w:divBdr>
            <w:top w:val="none" w:sz="0" w:space="0" w:color="auto"/>
            <w:left w:val="none" w:sz="0" w:space="0" w:color="auto"/>
            <w:bottom w:val="none" w:sz="0" w:space="0" w:color="auto"/>
            <w:right w:val="none" w:sz="0" w:space="0" w:color="auto"/>
          </w:divBdr>
        </w:div>
      </w:divsChild>
    </w:div>
    <w:div w:id="916285758">
      <w:bodyDiv w:val="1"/>
      <w:marLeft w:val="0"/>
      <w:marRight w:val="0"/>
      <w:marTop w:val="0"/>
      <w:marBottom w:val="0"/>
      <w:divBdr>
        <w:top w:val="none" w:sz="0" w:space="0" w:color="auto"/>
        <w:left w:val="none" w:sz="0" w:space="0" w:color="auto"/>
        <w:bottom w:val="none" w:sz="0" w:space="0" w:color="auto"/>
        <w:right w:val="none" w:sz="0" w:space="0" w:color="auto"/>
      </w:divBdr>
    </w:div>
    <w:div w:id="955059212">
      <w:bodyDiv w:val="1"/>
      <w:marLeft w:val="0"/>
      <w:marRight w:val="0"/>
      <w:marTop w:val="0"/>
      <w:marBottom w:val="0"/>
      <w:divBdr>
        <w:top w:val="none" w:sz="0" w:space="0" w:color="auto"/>
        <w:left w:val="none" w:sz="0" w:space="0" w:color="auto"/>
        <w:bottom w:val="none" w:sz="0" w:space="0" w:color="auto"/>
        <w:right w:val="none" w:sz="0" w:space="0" w:color="auto"/>
      </w:divBdr>
      <w:divsChild>
        <w:div w:id="1657954889">
          <w:marLeft w:val="0"/>
          <w:marRight w:val="0"/>
          <w:marTop w:val="0"/>
          <w:marBottom w:val="0"/>
          <w:divBdr>
            <w:top w:val="none" w:sz="0" w:space="0" w:color="auto"/>
            <w:left w:val="none" w:sz="0" w:space="0" w:color="auto"/>
            <w:bottom w:val="none" w:sz="0" w:space="0" w:color="auto"/>
            <w:right w:val="none" w:sz="0" w:space="0" w:color="auto"/>
          </w:divBdr>
        </w:div>
        <w:div w:id="856846585">
          <w:marLeft w:val="0"/>
          <w:marRight w:val="0"/>
          <w:marTop w:val="0"/>
          <w:marBottom w:val="0"/>
          <w:divBdr>
            <w:top w:val="none" w:sz="0" w:space="0" w:color="auto"/>
            <w:left w:val="none" w:sz="0" w:space="0" w:color="auto"/>
            <w:bottom w:val="none" w:sz="0" w:space="0" w:color="auto"/>
            <w:right w:val="none" w:sz="0" w:space="0" w:color="auto"/>
          </w:divBdr>
        </w:div>
        <w:div w:id="652025876">
          <w:marLeft w:val="0"/>
          <w:marRight w:val="0"/>
          <w:marTop w:val="0"/>
          <w:marBottom w:val="0"/>
          <w:divBdr>
            <w:top w:val="none" w:sz="0" w:space="0" w:color="auto"/>
            <w:left w:val="none" w:sz="0" w:space="0" w:color="auto"/>
            <w:bottom w:val="none" w:sz="0" w:space="0" w:color="auto"/>
            <w:right w:val="none" w:sz="0" w:space="0" w:color="auto"/>
          </w:divBdr>
        </w:div>
        <w:div w:id="837844318">
          <w:marLeft w:val="0"/>
          <w:marRight w:val="0"/>
          <w:marTop w:val="0"/>
          <w:marBottom w:val="0"/>
          <w:divBdr>
            <w:top w:val="none" w:sz="0" w:space="0" w:color="auto"/>
            <w:left w:val="none" w:sz="0" w:space="0" w:color="auto"/>
            <w:bottom w:val="none" w:sz="0" w:space="0" w:color="auto"/>
            <w:right w:val="none" w:sz="0" w:space="0" w:color="auto"/>
          </w:divBdr>
        </w:div>
        <w:div w:id="692026816">
          <w:marLeft w:val="0"/>
          <w:marRight w:val="0"/>
          <w:marTop w:val="0"/>
          <w:marBottom w:val="0"/>
          <w:divBdr>
            <w:top w:val="none" w:sz="0" w:space="0" w:color="auto"/>
            <w:left w:val="none" w:sz="0" w:space="0" w:color="auto"/>
            <w:bottom w:val="none" w:sz="0" w:space="0" w:color="auto"/>
            <w:right w:val="none" w:sz="0" w:space="0" w:color="auto"/>
          </w:divBdr>
        </w:div>
        <w:div w:id="1320570683">
          <w:marLeft w:val="0"/>
          <w:marRight w:val="0"/>
          <w:marTop w:val="0"/>
          <w:marBottom w:val="0"/>
          <w:divBdr>
            <w:top w:val="none" w:sz="0" w:space="0" w:color="auto"/>
            <w:left w:val="none" w:sz="0" w:space="0" w:color="auto"/>
            <w:bottom w:val="none" w:sz="0" w:space="0" w:color="auto"/>
            <w:right w:val="none" w:sz="0" w:space="0" w:color="auto"/>
          </w:divBdr>
        </w:div>
        <w:div w:id="680199360">
          <w:marLeft w:val="0"/>
          <w:marRight w:val="0"/>
          <w:marTop w:val="0"/>
          <w:marBottom w:val="0"/>
          <w:divBdr>
            <w:top w:val="none" w:sz="0" w:space="0" w:color="auto"/>
            <w:left w:val="none" w:sz="0" w:space="0" w:color="auto"/>
            <w:bottom w:val="none" w:sz="0" w:space="0" w:color="auto"/>
            <w:right w:val="none" w:sz="0" w:space="0" w:color="auto"/>
          </w:divBdr>
        </w:div>
        <w:div w:id="901137560">
          <w:marLeft w:val="0"/>
          <w:marRight w:val="0"/>
          <w:marTop w:val="0"/>
          <w:marBottom w:val="0"/>
          <w:divBdr>
            <w:top w:val="none" w:sz="0" w:space="0" w:color="auto"/>
            <w:left w:val="none" w:sz="0" w:space="0" w:color="auto"/>
            <w:bottom w:val="none" w:sz="0" w:space="0" w:color="auto"/>
            <w:right w:val="none" w:sz="0" w:space="0" w:color="auto"/>
          </w:divBdr>
        </w:div>
        <w:div w:id="139230094">
          <w:marLeft w:val="0"/>
          <w:marRight w:val="0"/>
          <w:marTop w:val="0"/>
          <w:marBottom w:val="0"/>
          <w:divBdr>
            <w:top w:val="none" w:sz="0" w:space="0" w:color="auto"/>
            <w:left w:val="none" w:sz="0" w:space="0" w:color="auto"/>
            <w:bottom w:val="none" w:sz="0" w:space="0" w:color="auto"/>
            <w:right w:val="none" w:sz="0" w:space="0" w:color="auto"/>
          </w:divBdr>
        </w:div>
        <w:div w:id="735402150">
          <w:marLeft w:val="0"/>
          <w:marRight w:val="0"/>
          <w:marTop w:val="0"/>
          <w:marBottom w:val="0"/>
          <w:divBdr>
            <w:top w:val="none" w:sz="0" w:space="0" w:color="auto"/>
            <w:left w:val="none" w:sz="0" w:space="0" w:color="auto"/>
            <w:bottom w:val="none" w:sz="0" w:space="0" w:color="auto"/>
            <w:right w:val="none" w:sz="0" w:space="0" w:color="auto"/>
          </w:divBdr>
        </w:div>
        <w:div w:id="211886126">
          <w:marLeft w:val="0"/>
          <w:marRight w:val="0"/>
          <w:marTop w:val="0"/>
          <w:marBottom w:val="0"/>
          <w:divBdr>
            <w:top w:val="none" w:sz="0" w:space="0" w:color="auto"/>
            <w:left w:val="none" w:sz="0" w:space="0" w:color="auto"/>
            <w:bottom w:val="none" w:sz="0" w:space="0" w:color="auto"/>
            <w:right w:val="none" w:sz="0" w:space="0" w:color="auto"/>
          </w:divBdr>
        </w:div>
        <w:div w:id="313686516">
          <w:marLeft w:val="0"/>
          <w:marRight w:val="0"/>
          <w:marTop w:val="0"/>
          <w:marBottom w:val="0"/>
          <w:divBdr>
            <w:top w:val="none" w:sz="0" w:space="0" w:color="auto"/>
            <w:left w:val="none" w:sz="0" w:space="0" w:color="auto"/>
            <w:bottom w:val="none" w:sz="0" w:space="0" w:color="auto"/>
            <w:right w:val="none" w:sz="0" w:space="0" w:color="auto"/>
          </w:divBdr>
        </w:div>
      </w:divsChild>
    </w:div>
    <w:div w:id="983972150">
      <w:bodyDiv w:val="1"/>
      <w:marLeft w:val="0"/>
      <w:marRight w:val="0"/>
      <w:marTop w:val="0"/>
      <w:marBottom w:val="0"/>
      <w:divBdr>
        <w:top w:val="none" w:sz="0" w:space="0" w:color="auto"/>
        <w:left w:val="none" w:sz="0" w:space="0" w:color="auto"/>
        <w:bottom w:val="none" w:sz="0" w:space="0" w:color="auto"/>
        <w:right w:val="none" w:sz="0" w:space="0" w:color="auto"/>
      </w:divBdr>
    </w:div>
    <w:div w:id="1000931583">
      <w:bodyDiv w:val="1"/>
      <w:marLeft w:val="0"/>
      <w:marRight w:val="0"/>
      <w:marTop w:val="0"/>
      <w:marBottom w:val="0"/>
      <w:divBdr>
        <w:top w:val="none" w:sz="0" w:space="0" w:color="auto"/>
        <w:left w:val="none" w:sz="0" w:space="0" w:color="auto"/>
        <w:bottom w:val="none" w:sz="0" w:space="0" w:color="auto"/>
        <w:right w:val="none" w:sz="0" w:space="0" w:color="auto"/>
      </w:divBdr>
    </w:div>
    <w:div w:id="1010453397">
      <w:bodyDiv w:val="1"/>
      <w:marLeft w:val="0"/>
      <w:marRight w:val="0"/>
      <w:marTop w:val="0"/>
      <w:marBottom w:val="0"/>
      <w:divBdr>
        <w:top w:val="none" w:sz="0" w:space="0" w:color="auto"/>
        <w:left w:val="none" w:sz="0" w:space="0" w:color="auto"/>
        <w:bottom w:val="none" w:sz="0" w:space="0" w:color="auto"/>
        <w:right w:val="none" w:sz="0" w:space="0" w:color="auto"/>
      </w:divBdr>
    </w:div>
    <w:div w:id="1016158509">
      <w:bodyDiv w:val="1"/>
      <w:marLeft w:val="0"/>
      <w:marRight w:val="0"/>
      <w:marTop w:val="0"/>
      <w:marBottom w:val="0"/>
      <w:divBdr>
        <w:top w:val="none" w:sz="0" w:space="0" w:color="auto"/>
        <w:left w:val="none" w:sz="0" w:space="0" w:color="auto"/>
        <w:bottom w:val="none" w:sz="0" w:space="0" w:color="auto"/>
        <w:right w:val="none" w:sz="0" w:space="0" w:color="auto"/>
      </w:divBdr>
    </w:div>
    <w:div w:id="1016805401">
      <w:bodyDiv w:val="1"/>
      <w:marLeft w:val="0"/>
      <w:marRight w:val="0"/>
      <w:marTop w:val="0"/>
      <w:marBottom w:val="0"/>
      <w:divBdr>
        <w:top w:val="none" w:sz="0" w:space="0" w:color="auto"/>
        <w:left w:val="none" w:sz="0" w:space="0" w:color="auto"/>
        <w:bottom w:val="none" w:sz="0" w:space="0" w:color="auto"/>
        <w:right w:val="none" w:sz="0" w:space="0" w:color="auto"/>
      </w:divBdr>
    </w:div>
    <w:div w:id="1076171019">
      <w:bodyDiv w:val="1"/>
      <w:marLeft w:val="0"/>
      <w:marRight w:val="0"/>
      <w:marTop w:val="0"/>
      <w:marBottom w:val="0"/>
      <w:divBdr>
        <w:top w:val="none" w:sz="0" w:space="0" w:color="auto"/>
        <w:left w:val="none" w:sz="0" w:space="0" w:color="auto"/>
        <w:bottom w:val="none" w:sz="0" w:space="0" w:color="auto"/>
        <w:right w:val="none" w:sz="0" w:space="0" w:color="auto"/>
      </w:divBdr>
      <w:divsChild>
        <w:div w:id="793790342">
          <w:marLeft w:val="0"/>
          <w:marRight w:val="0"/>
          <w:marTop w:val="0"/>
          <w:marBottom w:val="0"/>
          <w:divBdr>
            <w:top w:val="none" w:sz="0" w:space="0" w:color="auto"/>
            <w:left w:val="none" w:sz="0" w:space="0" w:color="auto"/>
            <w:bottom w:val="none" w:sz="0" w:space="0" w:color="auto"/>
            <w:right w:val="none" w:sz="0" w:space="0" w:color="auto"/>
          </w:divBdr>
        </w:div>
        <w:div w:id="1815485886">
          <w:marLeft w:val="0"/>
          <w:marRight w:val="0"/>
          <w:marTop w:val="0"/>
          <w:marBottom w:val="0"/>
          <w:divBdr>
            <w:top w:val="none" w:sz="0" w:space="0" w:color="auto"/>
            <w:left w:val="none" w:sz="0" w:space="0" w:color="auto"/>
            <w:bottom w:val="none" w:sz="0" w:space="0" w:color="auto"/>
            <w:right w:val="none" w:sz="0" w:space="0" w:color="auto"/>
          </w:divBdr>
        </w:div>
        <w:div w:id="17706756">
          <w:marLeft w:val="0"/>
          <w:marRight w:val="0"/>
          <w:marTop w:val="0"/>
          <w:marBottom w:val="0"/>
          <w:divBdr>
            <w:top w:val="none" w:sz="0" w:space="0" w:color="auto"/>
            <w:left w:val="none" w:sz="0" w:space="0" w:color="auto"/>
            <w:bottom w:val="none" w:sz="0" w:space="0" w:color="auto"/>
            <w:right w:val="none" w:sz="0" w:space="0" w:color="auto"/>
          </w:divBdr>
        </w:div>
        <w:div w:id="1092093444">
          <w:marLeft w:val="0"/>
          <w:marRight w:val="0"/>
          <w:marTop w:val="0"/>
          <w:marBottom w:val="0"/>
          <w:divBdr>
            <w:top w:val="none" w:sz="0" w:space="0" w:color="auto"/>
            <w:left w:val="none" w:sz="0" w:space="0" w:color="auto"/>
            <w:bottom w:val="none" w:sz="0" w:space="0" w:color="auto"/>
            <w:right w:val="none" w:sz="0" w:space="0" w:color="auto"/>
          </w:divBdr>
        </w:div>
        <w:div w:id="1247499182">
          <w:marLeft w:val="0"/>
          <w:marRight w:val="0"/>
          <w:marTop w:val="0"/>
          <w:marBottom w:val="0"/>
          <w:divBdr>
            <w:top w:val="none" w:sz="0" w:space="0" w:color="auto"/>
            <w:left w:val="none" w:sz="0" w:space="0" w:color="auto"/>
            <w:bottom w:val="none" w:sz="0" w:space="0" w:color="auto"/>
            <w:right w:val="none" w:sz="0" w:space="0" w:color="auto"/>
          </w:divBdr>
        </w:div>
        <w:div w:id="1765493811">
          <w:marLeft w:val="0"/>
          <w:marRight w:val="0"/>
          <w:marTop w:val="0"/>
          <w:marBottom w:val="0"/>
          <w:divBdr>
            <w:top w:val="none" w:sz="0" w:space="0" w:color="auto"/>
            <w:left w:val="none" w:sz="0" w:space="0" w:color="auto"/>
            <w:bottom w:val="none" w:sz="0" w:space="0" w:color="auto"/>
            <w:right w:val="none" w:sz="0" w:space="0" w:color="auto"/>
          </w:divBdr>
        </w:div>
        <w:div w:id="1425766839">
          <w:marLeft w:val="0"/>
          <w:marRight w:val="0"/>
          <w:marTop w:val="0"/>
          <w:marBottom w:val="0"/>
          <w:divBdr>
            <w:top w:val="none" w:sz="0" w:space="0" w:color="auto"/>
            <w:left w:val="none" w:sz="0" w:space="0" w:color="auto"/>
            <w:bottom w:val="none" w:sz="0" w:space="0" w:color="auto"/>
            <w:right w:val="none" w:sz="0" w:space="0" w:color="auto"/>
          </w:divBdr>
        </w:div>
        <w:div w:id="378017622">
          <w:marLeft w:val="0"/>
          <w:marRight w:val="0"/>
          <w:marTop w:val="0"/>
          <w:marBottom w:val="0"/>
          <w:divBdr>
            <w:top w:val="none" w:sz="0" w:space="0" w:color="auto"/>
            <w:left w:val="none" w:sz="0" w:space="0" w:color="auto"/>
            <w:bottom w:val="none" w:sz="0" w:space="0" w:color="auto"/>
            <w:right w:val="none" w:sz="0" w:space="0" w:color="auto"/>
          </w:divBdr>
        </w:div>
        <w:div w:id="1152984376">
          <w:marLeft w:val="0"/>
          <w:marRight w:val="0"/>
          <w:marTop w:val="0"/>
          <w:marBottom w:val="0"/>
          <w:divBdr>
            <w:top w:val="none" w:sz="0" w:space="0" w:color="auto"/>
            <w:left w:val="none" w:sz="0" w:space="0" w:color="auto"/>
            <w:bottom w:val="none" w:sz="0" w:space="0" w:color="auto"/>
            <w:right w:val="none" w:sz="0" w:space="0" w:color="auto"/>
          </w:divBdr>
        </w:div>
        <w:div w:id="1580749198">
          <w:marLeft w:val="0"/>
          <w:marRight w:val="0"/>
          <w:marTop w:val="0"/>
          <w:marBottom w:val="0"/>
          <w:divBdr>
            <w:top w:val="none" w:sz="0" w:space="0" w:color="auto"/>
            <w:left w:val="none" w:sz="0" w:space="0" w:color="auto"/>
            <w:bottom w:val="none" w:sz="0" w:space="0" w:color="auto"/>
            <w:right w:val="none" w:sz="0" w:space="0" w:color="auto"/>
          </w:divBdr>
        </w:div>
        <w:div w:id="1694648744">
          <w:marLeft w:val="0"/>
          <w:marRight w:val="0"/>
          <w:marTop w:val="0"/>
          <w:marBottom w:val="0"/>
          <w:divBdr>
            <w:top w:val="none" w:sz="0" w:space="0" w:color="auto"/>
            <w:left w:val="none" w:sz="0" w:space="0" w:color="auto"/>
            <w:bottom w:val="none" w:sz="0" w:space="0" w:color="auto"/>
            <w:right w:val="none" w:sz="0" w:space="0" w:color="auto"/>
          </w:divBdr>
        </w:div>
        <w:div w:id="1369405876">
          <w:marLeft w:val="0"/>
          <w:marRight w:val="0"/>
          <w:marTop w:val="0"/>
          <w:marBottom w:val="0"/>
          <w:divBdr>
            <w:top w:val="none" w:sz="0" w:space="0" w:color="auto"/>
            <w:left w:val="none" w:sz="0" w:space="0" w:color="auto"/>
            <w:bottom w:val="none" w:sz="0" w:space="0" w:color="auto"/>
            <w:right w:val="none" w:sz="0" w:space="0" w:color="auto"/>
          </w:divBdr>
        </w:div>
        <w:div w:id="181866830">
          <w:marLeft w:val="0"/>
          <w:marRight w:val="0"/>
          <w:marTop w:val="0"/>
          <w:marBottom w:val="0"/>
          <w:divBdr>
            <w:top w:val="none" w:sz="0" w:space="0" w:color="auto"/>
            <w:left w:val="none" w:sz="0" w:space="0" w:color="auto"/>
            <w:bottom w:val="none" w:sz="0" w:space="0" w:color="auto"/>
            <w:right w:val="none" w:sz="0" w:space="0" w:color="auto"/>
          </w:divBdr>
        </w:div>
        <w:div w:id="1740244442">
          <w:marLeft w:val="0"/>
          <w:marRight w:val="0"/>
          <w:marTop w:val="0"/>
          <w:marBottom w:val="0"/>
          <w:divBdr>
            <w:top w:val="none" w:sz="0" w:space="0" w:color="auto"/>
            <w:left w:val="none" w:sz="0" w:space="0" w:color="auto"/>
            <w:bottom w:val="none" w:sz="0" w:space="0" w:color="auto"/>
            <w:right w:val="none" w:sz="0" w:space="0" w:color="auto"/>
          </w:divBdr>
        </w:div>
        <w:div w:id="1995452090">
          <w:marLeft w:val="0"/>
          <w:marRight w:val="0"/>
          <w:marTop w:val="0"/>
          <w:marBottom w:val="0"/>
          <w:divBdr>
            <w:top w:val="none" w:sz="0" w:space="0" w:color="auto"/>
            <w:left w:val="none" w:sz="0" w:space="0" w:color="auto"/>
            <w:bottom w:val="none" w:sz="0" w:space="0" w:color="auto"/>
            <w:right w:val="none" w:sz="0" w:space="0" w:color="auto"/>
          </w:divBdr>
        </w:div>
        <w:div w:id="740905392">
          <w:marLeft w:val="0"/>
          <w:marRight w:val="0"/>
          <w:marTop w:val="0"/>
          <w:marBottom w:val="0"/>
          <w:divBdr>
            <w:top w:val="none" w:sz="0" w:space="0" w:color="auto"/>
            <w:left w:val="none" w:sz="0" w:space="0" w:color="auto"/>
            <w:bottom w:val="none" w:sz="0" w:space="0" w:color="auto"/>
            <w:right w:val="none" w:sz="0" w:space="0" w:color="auto"/>
          </w:divBdr>
        </w:div>
        <w:div w:id="1565288309">
          <w:marLeft w:val="0"/>
          <w:marRight w:val="0"/>
          <w:marTop w:val="0"/>
          <w:marBottom w:val="0"/>
          <w:divBdr>
            <w:top w:val="none" w:sz="0" w:space="0" w:color="auto"/>
            <w:left w:val="none" w:sz="0" w:space="0" w:color="auto"/>
            <w:bottom w:val="none" w:sz="0" w:space="0" w:color="auto"/>
            <w:right w:val="none" w:sz="0" w:space="0" w:color="auto"/>
          </w:divBdr>
        </w:div>
        <w:div w:id="232276622">
          <w:marLeft w:val="0"/>
          <w:marRight w:val="0"/>
          <w:marTop w:val="0"/>
          <w:marBottom w:val="0"/>
          <w:divBdr>
            <w:top w:val="none" w:sz="0" w:space="0" w:color="auto"/>
            <w:left w:val="none" w:sz="0" w:space="0" w:color="auto"/>
            <w:bottom w:val="none" w:sz="0" w:space="0" w:color="auto"/>
            <w:right w:val="none" w:sz="0" w:space="0" w:color="auto"/>
          </w:divBdr>
        </w:div>
        <w:div w:id="1246919338">
          <w:marLeft w:val="0"/>
          <w:marRight w:val="0"/>
          <w:marTop w:val="0"/>
          <w:marBottom w:val="0"/>
          <w:divBdr>
            <w:top w:val="none" w:sz="0" w:space="0" w:color="auto"/>
            <w:left w:val="none" w:sz="0" w:space="0" w:color="auto"/>
            <w:bottom w:val="none" w:sz="0" w:space="0" w:color="auto"/>
            <w:right w:val="none" w:sz="0" w:space="0" w:color="auto"/>
          </w:divBdr>
        </w:div>
        <w:div w:id="42797034">
          <w:marLeft w:val="0"/>
          <w:marRight w:val="0"/>
          <w:marTop w:val="0"/>
          <w:marBottom w:val="0"/>
          <w:divBdr>
            <w:top w:val="none" w:sz="0" w:space="0" w:color="auto"/>
            <w:left w:val="none" w:sz="0" w:space="0" w:color="auto"/>
            <w:bottom w:val="none" w:sz="0" w:space="0" w:color="auto"/>
            <w:right w:val="none" w:sz="0" w:space="0" w:color="auto"/>
          </w:divBdr>
        </w:div>
        <w:div w:id="795488671">
          <w:marLeft w:val="0"/>
          <w:marRight w:val="0"/>
          <w:marTop w:val="0"/>
          <w:marBottom w:val="0"/>
          <w:divBdr>
            <w:top w:val="none" w:sz="0" w:space="0" w:color="auto"/>
            <w:left w:val="none" w:sz="0" w:space="0" w:color="auto"/>
            <w:bottom w:val="none" w:sz="0" w:space="0" w:color="auto"/>
            <w:right w:val="none" w:sz="0" w:space="0" w:color="auto"/>
          </w:divBdr>
        </w:div>
      </w:divsChild>
    </w:div>
    <w:div w:id="1168256060">
      <w:bodyDiv w:val="1"/>
      <w:marLeft w:val="0"/>
      <w:marRight w:val="0"/>
      <w:marTop w:val="0"/>
      <w:marBottom w:val="0"/>
      <w:divBdr>
        <w:top w:val="none" w:sz="0" w:space="0" w:color="auto"/>
        <w:left w:val="none" w:sz="0" w:space="0" w:color="auto"/>
        <w:bottom w:val="none" w:sz="0" w:space="0" w:color="auto"/>
        <w:right w:val="none" w:sz="0" w:space="0" w:color="auto"/>
      </w:divBdr>
    </w:div>
    <w:div w:id="1183133463">
      <w:bodyDiv w:val="1"/>
      <w:marLeft w:val="0"/>
      <w:marRight w:val="0"/>
      <w:marTop w:val="0"/>
      <w:marBottom w:val="0"/>
      <w:divBdr>
        <w:top w:val="none" w:sz="0" w:space="0" w:color="auto"/>
        <w:left w:val="none" w:sz="0" w:space="0" w:color="auto"/>
        <w:bottom w:val="none" w:sz="0" w:space="0" w:color="auto"/>
        <w:right w:val="none" w:sz="0" w:space="0" w:color="auto"/>
      </w:divBdr>
    </w:div>
    <w:div w:id="1202523604">
      <w:bodyDiv w:val="1"/>
      <w:marLeft w:val="0"/>
      <w:marRight w:val="0"/>
      <w:marTop w:val="0"/>
      <w:marBottom w:val="0"/>
      <w:divBdr>
        <w:top w:val="none" w:sz="0" w:space="0" w:color="auto"/>
        <w:left w:val="none" w:sz="0" w:space="0" w:color="auto"/>
        <w:bottom w:val="none" w:sz="0" w:space="0" w:color="auto"/>
        <w:right w:val="none" w:sz="0" w:space="0" w:color="auto"/>
      </w:divBdr>
    </w:div>
    <w:div w:id="1304502219">
      <w:bodyDiv w:val="1"/>
      <w:marLeft w:val="0"/>
      <w:marRight w:val="0"/>
      <w:marTop w:val="0"/>
      <w:marBottom w:val="0"/>
      <w:divBdr>
        <w:top w:val="none" w:sz="0" w:space="0" w:color="auto"/>
        <w:left w:val="none" w:sz="0" w:space="0" w:color="auto"/>
        <w:bottom w:val="none" w:sz="0" w:space="0" w:color="auto"/>
        <w:right w:val="none" w:sz="0" w:space="0" w:color="auto"/>
      </w:divBdr>
    </w:div>
    <w:div w:id="1398893416">
      <w:bodyDiv w:val="1"/>
      <w:marLeft w:val="0"/>
      <w:marRight w:val="0"/>
      <w:marTop w:val="0"/>
      <w:marBottom w:val="0"/>
      <w:divBdr>
        <w:top w:val="none" w:sz="0" w:space="0" w:color="auto"/>
        <w:left w:val="none" w:sz="0" w:space="0" w:color="auto"/>
        <w:bottom w:val="none" w:sz="0" w:space="0" w:color="auto"/>
        <w:right w:val="none" w:sz="0" w:space="0" w:color="auto"/>
      </w:divBdr>
      <w:divsChild>
        <w:div w:id="1472822736">
          <w:marLeft w:val="0"/>
          <w:marRight w:val="0"/>
          <w:marTop w:val="0"/>
          <w:marBottom w:val="0"/>
          <w:divBdr>
            <w:top w:val="none" w:sz="0" w:space="0" w:color="auto"/>
            <w:left w:val="none" w:sz="0" w:space="0" w:color="auto"/>
            <w:bottom w:val="none" w:sz="0" w:space="0" w:color="auto"/>
            <w:right w:val="none" w:sz="0" w:space="0" w:color="auto"/>
          </w:divBdr>
          <w:divsChild>
            <w:div w:id="1280794983">
              <w:marLeft w:val="0"/>
              <w:marRight w:val="0"/>
              <w:marTop w:val="0"/>
              <w:marBottom w:val="0"/>
              <w:divBdr>
                <w:top w:val="none" w:sz="0" w:space="0" w:color="auto"/>
                <w:left w:val="none" w:sz="0" w:space="0" w:color="auto"/>
                <w:bottom w:val="none" w:sz="0" w:space="0" w:color="auto"/>
                <w:right w:val="none" w:sz="0" w:space="0" w:color="auto"/>
              </w:divBdr>
            </w:div>
            <w:div w:id="1155682138">
              <w:marLeft w:val="0"/>
              <w:marRight w:val="0"/>
              <w:marTop w:val="0"/>
              <w:marBottom w:val="0"/>
              <w:divBdr>
                <w:top w:val="none" w:sz="0" w:space="0" w:color="auto"/>
                <w:left w:val="none" w:sz="0" w:space="0" w:color="auto"/>
                <w:bottom w:val="none" w:sz="0" w:space="0" w:color="auto"/>
                <w:right w:val="none" w:sz="0" w:space="0" w:color="auto"/>
              </w:divBdr>
              <w:divsChild>
                <w:div w:id="13235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298">
          <w:marLeft w:val="0"/>
          <w:marRight w:val="0"/>
          <w:marTop w:val="0"/>
          <w:marBottom w:val="0"/>
          <w:divBdr>
            <w:top w:val="none" w:sz="0" w:space="0" w:color="auto"/>
            <w:left w:val="none" w:sz="0" w:space="0" w:color="auto"/>
            <w:bottom w:val="none" w:sz="0" w:space="0" w:color="auto"/>
            <w:right w:val="none" w:sz="0" w:space="0" w:color="auto"/>
          </w:divBdr>
          <w:divsChild>
            <w:div w:id="18469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274">
      <w:bodyDiv w:val="1"/>
      <w:marLeft w:val="0"/>
      <w:marRight w:val="0"/>
      <w:marTop w:val="0"/>
      <w:marBottom w:val="0"/>
      <w:divBdr>
        <w:top w:val="none" w:sz="0" w:space="0" w:color="auto"/>
        <w:left w:val="none" w:sz="0" w:space="0" w:color="auto"/>
        <w:bottom w:val="none" w:sz="0" w:space="0" w:color="auto"/>
        <w:right w:val="none" w:sz="0" w:space="0" w:color="auto"/>
      </w:divBdr>
    </w:div>
    <w:div w:id="1439524723">
      <w:bodyDiv w:val="1"/>
      <w:marLeft w:val="0"/>
      <w:marRight w:val="0"/>
      <w:marTop w:val="0"/>
      <w:marBottom w:val="0"/>
      <w:divBdr>
        <w:top w:val="none" w:sz="0" w:space="0" w:color="auto"/>
        <w:left w:val="none" w:sz="0" w:space="0" w:color="auto"/>
        <w:bottom w:val="none" w:sz="0" w:space="0" w:color="auto"/>
        <w:right w:val="none" w:sz="0" w:space="0" w:color="auto"/>
      </w:divBdr>
    </w:div>
    <w:div w:id="1440219556">
      <w:bodyDiv w:val="1"/>
      <w:marLeft w:val="0"/>
      <w:marRight w:val="0"/>
      <w:marTop w:val="0"/>
      <w:marBottom w:val="0"/>
      <w:divBdr>
        <w:top w:val="none" w:sz="0" w:space="0" w:color="auto"/>
        <w:left w:val="none" w:sz="0" w:space="0" w:color="auto"/>
        <w:bottom w:val="none" w:sz="0" w:space="0" w:color="auto"/>
        <w:right w:val="none" w:sz="0" w:space="0" w:color="auto"/>
      </w:divBdr>
    </w:div>
    <w:div w:id="1521822363">
      <w:bodyDiv w:val="1"/>
      <w:marLeft w:val="0"/>
      <w:marRight w:val="0"/>
      <w:marTop w:val="0"/>
      <w:marBottom w:val="0"/>
      <w:divBdr>
        <w:top w:val="none" w:sz="0" w:space="0" w:color="auto"/>
        <w:left w:val="none" w:sz="0" w:space="0" w:color="auto"/>
        <w:bottom w:val="none" w:sz="0" w:space="0" w:color="auto"/>
        <w:right w:val="none" w:sz="0" w:space="0" w:color="auto"/>
      </w:divBdr>
    </w:div>
    <w:div w:id="1553806665">
      <w:bodyDiv w:val="1"/>
      <w:marLeft w:val="0"/>
      <w:marRight w:val="0"/>
      <w:marTop w:val="0"/>
      <w:marBottom w:val="0"/>
      <w:divBdr>
        <w:top w:val="none" w:sz="0" w:space="0" w:color="auto"/>
        <w:left w:val="none" w:sz="0" w:space="0" w:color="auto"/>
        <w:bottom w:val="none" w:sz="0" w:space="0" w:color="auto"/>
        <w:right w:val="none" w:sz="0" w:space="0" w:color="auto"/>
      </w:divBdr>
      <w:divsChild>
        <w:div w:id="1900437279">
          <w:marLeft w:val="0"/>
          <w:marRight w:val="0"/>
          <w:marTop w:val="0"/>
          <w:marBottom w:val="0"/>
          <w:divBdr>
            <w:top w:val="none" w:sz="0" w:space="0" w:color="auto"/>
            <w:left w:val="none" w:sz="0" w:space="0" w:color="auto"/>
            <w:bottom w:val="none" w:sz="0" w:space="0" w:color="auto"/>
            <w:right w:val="none" w:sz="0" w:space="0" w:color="auto"/>
          </w:divBdr>
        </w:div>
        <w:div w:id="1519195600">
          <w:marLeft w:val="0"/>
          <w:marRight w:val="0"/>
          <w:marTop w:val="0"/>
          <w:marBottom w:val="0"/>
          <w:divBdr>
            <w:top w:val="none" w:sz="0" w:space="0" w:color="auto"/>
            <w:left w:val="none" w:sz="0" w:space="0" w:color="auto"/>
            <w:bottom w:val="none" w:sz="0" w:space="0" w:color="auto"/>
            <w:right w:val="none" w:sz="0" w:space="0" w:color="auto"/>
          </w:divBdr>
        </w:div>
        <w:div w:id="1505242277">
          <w:marLeft w:val="0"/>
          <w:marRight w:val="0"/>
          <w:marTop w:val="0"/>
          <w:marBottom w:val="0"/>
          <w:divBdr>
            <w:top w:val="none" w:sz="0" w:space="0" w:color="auto"/>
            <w:left w:val="none" w:sz="0" w:space="0" w:color="auto"/>
            <w:bottom w:val="none" w:sz="0" w:space="0" w:color="auto"/>
            <w:right w:val="none" w:sz="0" w:space="0" w:color="auto"/>
          </w:divBdr>
        </w:div>
        <w:div w:id="1101296032">
          <w:marLeft w:val="0"/>
          <w:marRight w:val="0"/>
          <w:marTop w:val="0"/>
          <w:marBottom w:val="0"/>
          <w:divBdr>
            <w:top w:val="none" w:sz="0" w:space="0" w:color="auto"/>
            <w:left w:val="none" w:sz="0" w:space="0" w:color="auto"/>
            <w:bottom w:val="none" w:sz="0" w:space="0" w:color="auto"/>
            <w:right w:val="none" w:sz="0" w:space="0" w:color="auto"/>
          </w:divBdr>
        </w:div>
        <w:div w:id="776027196">
          <w:marLeft w:val="0"/>
          <w:marRight w:val="0"/>
          <w:marTop w:val="0"/>
          <w:marBottom w:val="0"/>
          <w:divBdr>
            <w:top w:val="none" w:sz="0" w:space="0" w:color="auto"/>
            <w:left w:val="none" w:sz="0" w:space="0" w:color="auto"/>
            <w:bottom w:val="none" w:sz="0" w:space="0" w:color="auto"/>
            <w:right w:val="none" w:sz="0" w:space="0" w:color="auto"/>
          </w:divBdr>
        </w:div>
      </w:divsChild>
    </w:div>
    <w:div w:id="1575897475">
      <w:bodyDiv w:val="1"/>
      <w:marLeft w:val="0"/>
      <w:marRight w:val="0"/>
      <w:marTop w:val="0"/>
      <w:marBottom w:val="0"/>
      <w:divBdr>
        <w:top w:val="none" w:sz="0" w:space="0" w:color="auto"/>
        <w:left w:val="none" w:sz="0" w:space="0" w:color="auto"/>
        <w:bottom w:val="none" w:sz="0" w:space="0" w:color="auto"/>
        <w:right w:val="none" w:sz="0" w:space="0" w:color="auto"/>
      </w:divBdr>
    </w:div>
    <w:div w:id="1607079371">
      <w:bodyDiv w:val="1"/>
      <w:marLeft w:val="0"/>
      <w:marRight w:val="0"/>
      <w:marTop w:val="0"/>
      <w:marBottom w:val="0"/>
      <w:divBdr>
        <w:top w:val="none" w:sz="0" w:space="0" w:color="auto"/>
        <w:left w:val="none" w:sz="0" w:space="0" w:color="auto"/>
        <w:bottom w:val="none" w:sz="0" w:space="0" w:color="auto"/>
        <w:right w:val="none" w:sz="0" w:space="0" w:color="auto"/>
      </w:divBdr>
    </w:div>
    <w:div w:id="1622417301">
      <w:bodyDiv w:val="1"/>
      <w:marLeft w:val="0"/>
      <w:marRight w:val="0"/>
      <w:marTop w:val="0"/>
      <w:marBottom w:val="0"/>
      <w:divBdr>
        <w:top w:val="none" w:sz="0" w:space="0" w:color="auto"/>
        <w:left w:val="none" w:sz="0" w:space="0" w:color="auto"/>
        <w:bottom w:val="none" w:sz="0" w:space="0" w:color="auto"/>
        <w:right w:val="none" w:sz="0" w:space="0" w:color="auto"/>
      </w:divBdr>
    </w:div>
    <w:div w:id="1623535103">
      <w:bodyDiv w:val="1"/>
      <w:marLeft w:val="0"/>
      <w:marRight w:val="0"/>
      <w:marTop w:val="0"/>
      <w:marBottom w:val="0"/>
      <w:divBdr>
        <w:top w:val="none" w:sz="0" w:space="0" w:color="auto"/>
        <w:left w:val="none" w:sz="0" w:space="0" w:color="auto"/>
        <w:bottom w:val="none" w:sz="0" w:space="0" w:color="auto"/>
        <w:right w:val="none" w:sz="0" w:space="0" w:color="auto"/>
      </w:divBdr>
    </w:div>
    <w:div w:id="1626739890">
      <w:bodyDiv w:val="1"/>
      <w:marLeft w:val="0"/>
      <w:marRight w:val="0"/>
      <w:marTop w:val="0"/>
      <w:marBottom w:val="0"/>
      <w:divBdr>
        <w:top w:val="none" w:sz="0" w:space="0" w:color="auto"/>
        <w:left w:val="none" w:sz="0" w:space="0" w:color="auto"/>
        <w:bottom w:val="none" w:sz="0" w:space="0" w:color="auto"/>
        <w:right w:val="none" w:sz="0" w:space="0" w:color="auto"/>
      </w:divBdr>
    </w:div>
    <w:div w:id="1657881232">
      <w:bodyDiv w:val="1"/>
      <w:marLeft w:val="0"/>
      <w:marRight w:val="0"/>
      <w:marTop w:val="0"/>
      <w:marBottom w:val="0"/>
      <w:divBdr>
        <w:top w:val="none" w:sz="0" w:space="0" w:color="auto"/>
        <w:left w:val="none" w:sz="0" w:space="0" w:color="auto"/>
        <w:bottom w:val="none" w:sz="0" w:space="0" w:color="auto"/>
        <w:right w:val="none" w:sz="0" w:space="0" w:color="auto"/>
      </w:divBdr>
    </w:div>
    <w:div w:id="1661083715">
      <w:bodyDiv w:val="1"/>
      <w:marLeft w:val="0"/>
      <w:marRight w:val="0"/>
      <w:marTop w:val="0"/>
      <w:marBottom w:val="0"/>
      <w:divBdr>
        <w:top w:val="none" w:sz="0" w:space="0" w:color="auto"/>
        <w:left w:val="none" w:sz="0" w:space="0" w:color="auto"/>
        <w:bottom w:val="none" w:sz="0" w:space="0" w:color="auto"/>
        <w:right w:val="none" w:sz="0" w:space="0" w:color="auto"/>
      </w:divBdr>
    </w:div>
    <w:div w:id="1705399951">
      <w:bodyDiv w:val="1"/>
      <w:marLeft w:val="0"/>
      <w:marRight w:val="0"/>
      <w:marTop w:val="0"/>
      <w:marBottom w:val="0"/>
      <w:divBdr>
        <w:top w:val="none" w:sz="0" w:space="0" w:color="auto"/>
        <w:left w:val="none" w:sz="0" w:space="0" w:color="auto"/>
        <w:bottom w:val="none" w:sz="0" w:space="0" w:color="auto"/>
        <w:right w:val="none" w:sz="0" w:space="0" w:color="auto"/>
      </w:divBdr>
    </w:div>
    <w:div w:id="1706446366">
      <w:bodyDiv w:val="1"/>
      <w:marLeft w:val="0"/>
      <w:marRight w:val="0"/>
      <w:marTop w:val="0"/>
      <w:marBottom w:val="0"/>
      <w:divBdr>
        <w:top w:val="none" w:sz="0" w:space="0" w:color="auto"/>
        <w:left w:val="none" w:sz="0" w:space="0" w:color="auto"/>
        <w:bottom w:val="none" w:sz="0" w:space="0" w:color="auto"/>
        <w:right w:val="none" w:sz="0" w:space="0" w:color="auto"/>
      </w:divBdr>
    </w:div>
    <w:div w:id="1744333498">
      <w:bodyDiv w:val="1"/>
      <w:marLeft w:val="0"/>
      <w:marRight w:val="0"/>
      <w:marTop w:val="0"/>
      <w:marBottom w:val="0"/>
      <w:divBdr>
        <w:top w:val="none" w:sz="0" w:space="0" w:color="auto"/>
        <w:left w:val="none" w:sz="0" w:space="0" w:color="auto"/>
        <w:bottom w:val="none" w:sz="0" w:space="0" w:color="auto"/>
        <w:right w:val="none" w:sz="0" w:space="0" w:color="auto"/>
      </w:divBdr>
      <w:divsChild>
        <w:div w:id="1592809199">
          <w:marLeft w:val="0"/>
          <w:marRight w:val="0"/>
          <w:marTop w:val="0"/>
          <w:marBottom w:val="0"/>
          <w:divBdr>
            <w:top w:val="none" w:sz="0" w:space="0" w:color="auto"/>
            <w:left w:val="none" w:sz="0" w:space="0" w:color="auto"/>
            <w:bottom w:val="none" w:sz="0" w:space="0" w:color="auto"/>
            <w:right w:val="none" w:sz="0" w:space="0" w:color="auto"/>
          </w:divBdr>
        </w:div>
        <w:div w:id="627392447">
          <w:marLeft w:val="0"/>
          <w:marRight w:val="0"/>
          <w:marTop w:val="0"/>
          <w:marBottom w:val="0"/>
          <w:divBdr>
            <w:top w:val="none" w:sz="0" w:space="0" w:color="auto"/>
            <w:left w:val="none" w:sz="0" w:space="0" w:color="auto"/>
            <w:bottom w:val="none" w:sz="0" w:space="0" w:color="auto"/>
            <w:right w:val="none" w:sz="0" w:space="0" w:color="auto"/>
          </w:divBdr>
        </w:div>
        <w:div w:id="294062210">
          <w:marLeft w:val="0"/>
          <w:marRight w:val="0"/>
          <w:marTop w:val="0"/>
          <w:marBottom w:val="0"/>
          <w:divBdr>
            <w:top w:val="none" w:sz="0" w:space="0" w:color="auto"/>
            <w:left w:val="none" w:sz="0" w:space="0" w:color="auto"/>
            <w:bottom w:val="none" w:sz="0" w:space="0" w:color="auto"/>
            <w:right w:val="none" w:sz="0" w:space="0" w:color="auto"/>
          </w:divBdr>
        </w:div>
        <w:div w:id="1992369974">
          <w:marLeft w:val="0"/>
          <w:marRight w:val="0"/>
          <w:marTop w:val="0"/>
          <w:marBottom w:val="0"/>
          <w:divBdr>
            <w:top w:val="none" w:sz="0" w:space="0" w:color="auto"/>
            <w:left w:val="none" w:sz="0" w:space="0" w:color="auto"/>
            <w:bottom w:val="none" w:sz="0" w:space="0" w:color="auto"/>
            <w:right w:val="none" w:sz="0" w:space="0" w:color="auto"/>
          </w:divBdr>
        </w:div>
        <w:div w:id="1271161123">
          <w:marLeft w:val="0"/>
          <w:marRight w:val="0"/>
          <w:marTop w:val="0"/>
          <w:marBottom w:val="0"/>
          <w:divBdr>
            <w:top w:val="none" w:sz="0" w:space="0" w:color="auto"/>
            <w:left w:val="none" w:sz="0" w:space="0" w:color="auto"/>
            <w:bottom w:val="none" w:sz="0" w:space="0" w:color="auto"/>
            <w:right w:val="none" w:sz="0" w:space="0" w:color="auto"/>
          </w:divBdr>
        </w:div>
        <w:div w:id="578248538">
          <w:marLeft w:val="0"/>
          <w:marRight w:val="0"/>
          <w:marTop w:val="0"/>
          <w:marBottom w:val="0"/>
          <w:divBdr>
            <w:top w:val="none" w:sz="0" w:space="0" w:color="auto"/>
            <w:left w:val="none" w:sz="0" w:space="0" w:color="auto"/>
            <w:bottom w:val="none" w:sz="0" w:space="0" w:color="auto"/>
            <w:right w:val="none" w:sz="0" w:space="0" w:color="auto"/>
          </w:divBdr>
        </w:div>
        <w:div w:id="647514774">
          <w:marLeft w:val="0"/>
          <w:marRight w:val="0"/>
          <w:marTop w:val="0"/>
          <w:marBottom w:val="0"/>
          <w:divBdr>
            <w:top w:val="none" w:sz="0" w:space="0" w:color="auto"/>
            <w:left w:val="none" w:sz="0" w:space="0" w:color="auto"/>
            <w:bottom w:val="none" w:sz="0" w:space="0" w:color="auto"/>
            <w:right w:val="none" w:sz="0" w:space="0" w:color="auto"/>
          </w:divBdr>
        </w:div>
        <w:div w:id="9379371">
          <w:marLeft w:val="0"/>
          <w:marRight w:val="0"/>
          <w:marTop w:val="0"/>
          <w:marBottom w:val="0"/>
          <w:divBdr>
            <w:top w:val="none" w:sz="0" w:space="0" w:color="auto"/>
            <w:left w:val="none" w:sz="0" w:space="0" w:color="auto"/>
            <w:bottom w:val="none" w:sz="0" w:space="0" w:color="auto"/>
            <w:right w:val="none" w:sz="0" w:space="0" w:color="auto"/>
          </w:divBdr>
        </w:div>
        <w:div w:id="1642807851">
          <w:marLeft w:val="0"/>
          <w:marRight w:val="0"/>
          <w:marTop w:val="0"/>
          <w:marBottom w:val="0"/>
          <w:divBdr>
            <w:top w:val="none" w:sz="0" w:space="0" w:color="auto"/>
            <w:left w:val="none" w:sz="0" w:space="0" w:color="auto"/>
            <w:bottom w:val="none" w:sz="0" w:space="0" w:color="auto"/>
            <w:right w:val="none" w:sz="0" w:space="0" w:color="auto"/>
          </w:divBdr>
        </w:div>
        <w:div w:id="381293166">
          <w:marLeft w:val="0"/>
          <w:marRight w:val="0"/>
          <w:marTop w:val="0"/>
          <w:marBottom w:val="0"/>
          <w:divBdr>
            <w:top w:val="none" w:sz="0" w:space="0" w:color="auto"/>
            <w:left w:val="none" w:sz="0" w:space="0" w:color="auto"/>
            <w:bottom w:val="none" w:sz="0" w:space="0" w:color="auto"/>
            <w:right w:val="none" w:sz="0" w:space="0" w:color="auto"/>
          </w:divBdr>
        </w:div>
        <w:div w:id="62214903">
          <w:marLeft w:val="0"/>
          <w:marRight w:val="0"/>
          <w:marTop w:val="0"/>
          <w:marBottom w:val="0"/>
          <w:divBdr>
            <w:top w:val="none" w:sz="0" w:space="0" w:color="auto"/>
            <w:left w:val="none" w:sz="0" w:space="0" w:color="auto"/>
            <w:bottom w:val="none" w:sz="0" w:space="0" w:color="auto"/>
            <w:right w:val="none" w:sz="0" w:space="0" w:color="auto"/>
          </w:divBdr>
        </w:div>
        <w:div w:id="1984701679">
          <w:marLeft w:val="0"/>
          <w:marRight w:val="0"/>
          <w:marTop w:val="0"/>
          <w:marBottom w:val="0"/>
          <w:divBdr>
            <w:top w:val="none" w:sz="0" w:space="0" w:color="auto"/>
            <w:left w:val="none" w:sz="0" w:space="0" w:color="auto"/>
            <w:bottom w:val="none" w:sz="0" w:space="0" w:color="auto"/>
            <w:right w:val="none" w:sz="0" w:space="0" w:color="auto"/>
          </w:divBdr>
        </w:div>
        <w:div w:id="1850870843">
          <w:marLeft w:val="0"/>
          <w:marRight w:val="0"/>
          <w:marTop w:val="0"/>
          <w:marBottom w:val="0"/>
          <w:divBdr>
            <w:top w:val="none" w:sz="0" w:space="0" w:color="auto"/>
            <w:left w:val="none" w:sz="0" w:space="0" w:color="auto"/>
            <w:bottom w:val="none" w:sz="0" w:space="0" w:color="auto"/>
            <w:right w:val="none" w:sz="0" w:space="0" w:color="auto"/>
          </w:divBdr>
        </w:div>
        <w:div w:id="1164662749">
          <w:marLeft w:val="0"/>
          <w:marRight w:val="0"/>
          <w:marTop w:val="0"/>
          <w:marBottom w:val="0"/>
          <w:divBdr>
            <w:top w:val="none" w:sz="0" w:space="0" w:color="auto"/>
            <w:left w:val="none" w:sz="0" w:space="0" w:color="auto"/>
            <w:bottom w:val="none" w:sz="0" w:space="0" w:color="auto"/>
            <w:right w:val="none" w:sz="0" w:space="0" w:color="auto"/>
          </w:divBdr>
        </w:div>
        <w:div w:id="1785466397">
          <w:marLeft w:val="0"/>
          <w:marRight w:val="0"/>
          <w:marTop w:val="0"/>
          <w:marBottom w:val="0"/>
          <w:divBdr>
            <w:top w:val="none" w:sz="0" w:space="0" w:color="auto"/>
            <w:left w:val="none" w:sz="0" w:space="0" w:color="auto"/>
            <w:bottom w:val="none" w:sz="0" w:space="0" w:color="auto"/>
            <w:right w:val="none" w:sz="0" w:space="0" w:color="auto"/>
          </w:divBdr>
        </w:div>
      </w:divsChild>
    </w:div>
    <w:div w:id="1776320275">
      <w:bodyDiv w:val="1"/>
      <w:marLeft w:val="0"/>
      <w:marRight w:val="0"/>
      <w:marTop w:val="0"/>
      <w:marBottom w:val="0"/>
      <w:divBdr>
        <w:top w:val="none" w:sz="0" w:space="0" w:color="auto"/>
        <w:left w:val="none" w:sz="0" w:space="0" w:color="auto"/>
        <w:bottom w:val="none" w:sz="0" w:space="0" w:color="auto"/>
        <w:right w:val="none" w:sz="0" w:space="0" w:color="auto"/>
      </w:divBdr>
    </w:div>
    <w:div w:id="1783917689">
      <w:bodyDiv w:val="1"/>
      <w:marLeft w:val="0"/>
      <w:marRight w:val="0"/>
      <w:marTop w:val="0"/>
      <w:marBottom w:val="0"/>
      <w:divBdr>
        <w:top w:val="none" w:sz="0" w:space="0" w:color="auto"/>
        <w:left w:val="none" w:sz="0" w:space="0" w:color="auto"/>
        <w:bottom w:val="none" w:sz="0" w:space="0" w:color="auto"/>
        <w:right w:val="none" w:sz="0" w:space="0" w:color="auto"/>
      </w:divBdr>
    </w:div>
    <w:div w:id="1795126657">
      <w:bodyDiv w:val="1"/>
      <w:marLeft w:val="0"/>
      <w:marRight w:val="0"/>
      <w:marTop w:val="0"/>
      <w:marBottom w:val="0"/>
      <w:divBdr>
        <w:top w:val="none" w:sz="0" w:space="0" w:color="auto"/>
        <w:left w:val="none" w:sz="0" w:space="0" w:color="auto"/>
        <w:bottom w:val="none" w:sz="0" w:space="0" w:color="auto"/>
        <w:right w:val="none" w:sz="0" w:space="0" w:color="auto"/>
      </w:divBdr>
    </w:div>
    <w:div w:id="1827014969">
      <w:bodyDiv w:val="1"/>
      <w:marLeft w:val="0"/>
      <w:marRight w:val="0"/>
      <w:marTop w:val="0"/>
      <w:marBottom w:val="0"/>
      <w:divBdr>
        <w:top w:val="none" w:sz="0" w:space="0" w:color="auto"/>
        <w:left w:val="none" w:sz="0" w:space="0" w:color="auto"/>
        <w:bottom w:val="none" w:sz="0" w:space="0" w:color="auto"/>
        <w:right w:val="none" w:sz="0" w:space="0" w:color="auto"/>
      </w:divBdr>
    </w:div>
    <w:div w:id="1832255696">
      <w:bodyDiv w:val="1"/>
      <w:marLeft w:val="0"/>
      <w:marRight w:val="0"/>
      <w:marTop w:val="0"/>
      <w:marBottom w:val="0"/>
      <w:divBdr>
        <w:top w:val="none" w:sz="0" w:space="0" w:color="auto"/>
        <w:left w:val="none" w:sz="0" w:space="0" w:color="auto"/>
        <w:bottom w:val="none" w:sz="0" w:space="0" w:color="auto"/>
        <w:right w:val="none" w:sz="0" w:space="0" w:color="auto"/>
      </w:divBdr>
    </w:div>
    <w:div w:id="1884294464">
      <w:bodyDiv w:val="1"/>
      <w:marLeft w:val="0"/>
      <w:marRight w:val="0"/>
      <w:marTop w:val="0"/>
      <w:marBottom w:val="0"/>
      <w:divBdr>
        <w:top w:val="none" w:sz="0" w:space="0" w:color="auto"/>
        <w:left w:val="none" w:sz="0" w:space="0" w:color="auto"/>
        <w:bottom w:val="none" w:sz="0" w:space="0" w:color="auto"/>
        <w:right w:val="none" w:sz="0" w:space="0" w:color="auto"/>
      </w:divBdr>
    </w:div>
    <w:div w:id="1894197368">
      <w:bodyDiv w:val="1"/>
      <w:marLeft w:val="0"/>
      <w:marRight w:val="0"/>
      <w:marTop w:val="0"/>
      <w:marBottom w:val="0"/>
      <w:divBdr>
        <w:top w:val="none" w:sz="0" w:space="0" w:color="auto"/>
        <w:left w:val="none" w:sz="0" w:space="0" w:color="auto"/>
        <w:bottom w:val="none" w:sz="0" w:space="0" w:color="auto"/>
        <w:right w:val="none" w:sz="0" w:space="0" w:color="auto"/>
      </w:divBdr>
    </w:div>
    <w:div w:id="1906069116">
      <w:bodyDiv w:val="1"/>
      <w:marLeft w:val="0"/>
      <w:marRight w:val="0"/>
      <w:marTop w:val="0"/>
      <w:marBottom w:val="0"/>
      <w:divBdr>
        <w:top w:val="none" w:sz="0" w:space="0" w:color="auto"/>
        <w:left w:val="none" w:sz="0" w:space="0" w:color="auto"/>
        <w:bottom w:val="none" w:sz="0" w:space="0" w:color="auto"/>
        <w:right w:val="none" w:sz="0" w:space="0" w:color="auto"/>
      </w:divBdr>
    </w:div>
    <w:div w:id="1919899968">
      <w:bodyDiv w:val="1"/>
      <w:marLeft w:val="0"/>
      <w:marRight w:val="0"/>
      <w:marTop w:val="0"/>
      <w:marBottom w:val="0"/>
      <w:divBdr>
        <w:top w:val="none" w:sz="0" w:space="0" w:color="auto"/>
        <w:left w:val="none" w:sz="0" w:space="0" w:color="auto"/>
        <w:bottom w:val="none" w:sz="0" w:space="0" w:color="auto"/>
        <w:right w:val="none" w:sz="0" w:space="0" w:color="auto"/>
      </w:divBdr>
    </w:div>
    <w:div w:id="1938323549">
      <w:bodyDiv w:val="1"/>
      <w:marLeft w:val="0"/>
      <w:marRight w:val="0"/>
      <w:marTop w:val="0"/>
      <w:marBottom w:val="0"/>
      <w:divBdr>
        <w:top w:val="none" w:sz="0" w:space="0" w:color="auto"/>
        <w:left w:val="none" w:sz="0" w:space="0" w:color="auto"/>
        <w:bottom w:val="none" w:sz="0" w:space="0" w:color="auto"/>
        <w:right w:val="none" w:sz="0" w:space="0" w:color="auto"/>
      </w:divBdr>
    </w:div>
    <w:div w:id="1948807076">
      <w:bodyDiv w:val="1"/>
      <w:marLeft w:val="0"/>
      <w:marRight w:val="0"/>
      <w:marTop w:val="0"/>
      <w:marBottom w:val="0"/>
      <w:divBdr>
        <w:top w:val="none" w:sz="0" w:space="0" w:color="auto"/>
        <w:left w:val="none" w:sz="0" w:space="0" w:color="auto"/>
        <w:bottom w:val="none" w:sz="0" w:space="0" w:color="auto"/>
        <w:right w:val="none" w:sz="0" w:space="0" w:color="auto"/>
      </w:divBdr>
    </w:div>
    <w:div w:id="1982419843">
      <w:bodyDiv w:val="1"/>
      <w:marLeft w:val="0"/>
      <w:marRight w:val="0"/>
      <w:marTop w:val="0"/>
      <w:marBottom w:val="0"/>
      <w:divBdr>
        <w:top w:val="none" w:sz="0" w:space="0" w:color="auto"/>
        <w:left w:val="none" w:sz="0" w:space="0" w:color="auto"/>
        <w:bottom w:val="none" w:sz="0" w:space="0" w:color="auto"/>
        <w:right w:val="none" w:sz="0" w:space="0" w:color="auto"/>
      </w:divBdr>
    </w:div>
    <w:div w:id="1997687530">
      <w:bodyDiv w:val="1"/>
      <w:marLeft w:val="0"/>
      <w:marRight w:val="0"/>
      <w:marTop w:val="0"/>
      <w:marBottom w:val="0"/>
      <w:divBdr>
        <w:top w:val="none" w:sz="0" w:space="0" w:color="auto"/>
        <w:left w:val="none" w:sz="0" w:space="0" w:color="auto"/>
        <w:bottom w:val="none" w:sz="0" w:space="0" w:color="auto"/>
        <w:right w:val="none" w:sz="0" w:space="0" w:color="auto"/>
      </w:divBdr>
    </w:div>
    <w:div w:id="2047637381">
      <w:bodyDiv w:val="1"/>
      <w:marLeft w:val="0"/>
      <w:marRight w:val="0"/>
      <w:marTop w:val="0"/>
      <w:marBottom w:val="0"/>
      <w:divBdr>
        <w:top w:val="none" w:sz="0" w:space="0" w:color="auto"/>
        <w:left w:val="none" w:sz="0" w:space="0" w:color="auto"/>
        <w:bottom w:val="none" w:sz="0" w:space="0" w:color="auto"/>
        <w:right w:val="none" w:sz="0" w:space="0" w:color="auto"/>
      </w:divBdr>
    </w:div>
    <w:div w:id="2049212184">
      <w:bodyDiv w:val="1"/>
      <w:marLeft w:val="0"/>
      <w:marRight w:val="0"/>
      <w:marTop w:val="0"/>
      <w:marBottom w:val="0"/>
      <w:divBdr>
        <w:top w:val="none" w:sz="0" w:space="0" w:color="auto"/>
        <w:left w:val="none" w:sz="0" w:space="0" w:color="auto"/>
        <w:bottom w:val="none" w:sz="0" w:space="0" w:color="auto"/>
        <w:right w:val="none" w:sz="0" w:space="0" w:color="auto"/>
      </w:divBdr>
      <w:divsChild>
        <w:div w:id="300692091">
          <w:marLeft w:val="0"/>
          <w:marRight w:val="0"/>
          <w:marTop w:val="0"/>
          <w:marBottom w:val="0"/>
          <w:divBdr>
            <w:top w:val="none" w:sz="0" w:space="0" w:color="auto"/>
            <w:left w:val="none" w:sz="0" w:space="0" w:color="auto"/>
            <w:bottom w:val="none" w:sz="0" w:space="0" w:color="auto"/>
            <w:right w:val="none" w:sz="0" w:space="0" w:color="auto"/>
          </w:divBdr>
        </w:div>
        <w:div w:id="535430502">
          <w:marLeft w:val="0"/>
          <w:marRight w:val="0"/>
          <w:marTop w:val="0"/>
          <w:marBottom w:val="0"/>
          <w:divBdr>
            <w:top w:val="none" w:sz="0" w:space="0" w:color="auto"/>
            <w:left w:val="none" w:sz="0" w:space="0" w:color="auto"/>
            <w:bottom w:val="none" w:sz="0" w:space="0" w:color="auto"/>
            <w:right w:val="none" w:sz="0" w:space="0" w:color="auto"/>
          </w:divBdr>
        </w:div>
        <w:div w:id="405420920">
          <w:marLeft w:val="0"/>
          <w:marRight w:val="0"/>
          <w:marTop w:val="0"/>
          <w:marBottom w:val="0"/>
          <w:divBdr>
            <w:top w:val="none" w:sz="0" w:space="0" w:color="auto"/>
            <w:left w:val="none" w:sz="0" w:space="0" w:color="auto"/>
            <w:bottom w:val="none" w:sz="0" w:space="0" w:color="auto"/>
            <w:right w:val="none" w:sz="0" w:space="0" w:color="auto"/>
          </w:divBdr>
        </w:div>
        <w:div w:id="344209488">
          <w:marLeft w:val="0"/>
          <w:marRight w:val="0"/>
          <w:marTop w:val="0"/>
          <w:marBottom w:val="0"/>
          <w:divBdr>
            <w:top w:val="none" w:sz="0" w:space="0" w:color="auto"/>
            <w:left w:val="none" w:sz="0" w:space="0" w:color="auto"/>
            <w:bottom w:val="none" w:sz="0" w:space="0" w:color="auto"/>
            <w:right w:val="none" w:sz="0" w:space="0" w:color="auto"/>
          </w:divBdr>
        </w:div>
        <w:div w:id="2142964957">
          <w:marLeft w:val="0"/>
          <w:marRight w:val="0"/>
          <w:marTop w:val="0"/>
          <w:marBottom w:val="0"/>
          <w:divBdr>
            <w:top w:val="none" w:sz="0" w:space="0" w:color="auto"/>
            <w:left w:val="none" w:sz="0" w:space="0" w:color="auto"/>
            <w:bottom w:val="none" w:sz="0" w:space="0" w:color="auto"/>
            <w:right w:val="none" w:sz="0" w:space="0" w:color="auto"/>
          </w:divBdr>
        </w:div>
        <w:div w:id="232279203">
          <w:marLeft w:val="0"/>
          <w:marRight w:val="0"/>
          <w:marTop w:val="0"/>
          <w:marBottom w:val="0"/>
          <w:divBdr>
            <w:top w:val="none" w:sz="0" w:space="0" w:color="auto"/>
            <w:left w:val="none" w:sz="0" w:space="0" w:color="auto"/>
            <w:bottom w:val="none" w:sz="0" w:space="0" w:color="auto"/>
            <w:right w:val="none" w:sz="0" w:space="0" w:color="auto"/>
          </w:divBdr>
        </w:div>
        <w:div w:id="863788880">
          <w:marLeft w:val="0"/>
          <w:marRight w:val="0"/>
          <w:marTop w:val="0"/>
          <w:marBottom w:val="0"/>
          <w:divBdr>
            <w:top w:val="none" w:sz="0" w:space="0" w:color="auto"/>
            <w:left w:val="none" w:sz="0" w:space="0" w:color="auto"/>
            <w:bottom w:val="none" w:sz="0" w:space="0" w:color="auto"/>
            <w:right w:val="none" w:sz="0" w:space="0" w:color="auto"/>
          </w:divBdr>
        </w:div>
        <w:div w:id="825367261">
          <w:marLeft w:val="0"/>
          <w:marRight w:val="0"/>
          <w:marTop w:val="0"/>
          <w:marBottom w:val="0"/>
          <w:divBdr>
            <w:top w:val="none" w:sz="0" w:space="0" w:color="auto"/>
            <w:left w:val="none" w:sz="0" w:space="0" w:color="auto"/>
            <w:bottom w:val="none" w:sz="0" w:space="0" w:color="auto"/>
            <w:right w:val="none" w:sz="0" w:space="0" w:color="auto"/>
          </w:divBdr>
        </w:div>
        <w:div w:id="850993751">
          <w:marLeft w:val="0"/>
          <w:marRight w:val="0"/>
          <w:marTop w:val="0"/>
          <w:marBottom w:val="0"/>
          <w:divBdr>
            <w:top w:val="none" w:sz="0" w:space="0" w:color="auto"/>
            <w:left w:val="none" w:sz="0" w:space="0" w:color="auto"/>
            <w:bottom w:val="none" w:sz="0" w:space="0" w:color="auto"/>
            <w:right w:val="none" w:sz="0" w:space="0" w:color="auto"/>
          </w:divBdr>
        </w:div>
      </w:divsChild>
    </w:div>
    <w:div w:id="2059430085">
      <w:bodyDiv w:val="1"/>
      <w:marLeft w:val="0"/>
      <w:marRight w:val="0"/>
      <w:marTop w:val="0"/>
      <w:marBottom w:val="0"/>
      <w:divBdr>
        <w:top w:val="none" w:sz="0" w:space="0" w:color="auto"/>
        <w:left w:val="none" w:sz="0" w:space="0" w:color="auto"/>
        <w:bottom w:val="none" w:sz="0" w:space="0" w:color="auto"/>
        <w:right w:val="none" w:sz="0" w:space="0" w:color="auto"/>
      </w:divBdr>
      <w:divsChild>
        <w:div w:id="1479764659">
          <w:marLeft w:val="0"/>
          <w:marRight w:val="0"/>
          <w:marTop w:val="0"/>
          <w:marBottom w:val="0"/>
          <w:divBdr>
            <w:top w:val="none" w:sz="0" w:space="0" w:color="auto"/>
            <w:left w:val="none" w:sz="0" w:space="0" w:color="auto"/>
            <w:bottom w:val="none" w:sz="0" w:space="0" w:color="auto"/>
            <w:right w:val="none" w:sz="0" w:space="0" w:color="auto"/>
          </w:divBdr>
          <w:divsChild>
            <w:div w:id="1969437319">
              <w:marLeft w:val="0"/>
              <w:marRight w:val="0"/>
              <w:marTop w:val="0"/>
              <w:marBottom w:val="0"/>
              <w:divBdr>
                <w:top w:val="none" w:sz="0" w:space="0" w:color="auto"/>
                <w:left w:val="none" w:sz="0" w:space="0" w:color="auto"/>
                <w:bottom w:val="none" w:sz="0" w:space="0" w:color="auto"/>
                <w:right w:val="none" w:sz="0" w:space="0" w:color="auto"/>
              </w:divBdr>
            </w:div>
            <w:div w:id="1757901069">
              <w:marLeft w:val="0"/>
              <w:marRight w:val="0"/>
              <w:marTop w:val="0"/>
              <w:marBottom w:val="0"/>
              <w:divBdr>
                <w:top w:val="none" w:sz="0" w:space="0" w:color="auto"/>
                <w:left w:val="none" w:sz="0" w:space="0" w:color="auto"/>
                <w:bottom w:val="none" w:sz="0" w:space="0" w:color="auto"/>
                <w:right w:val="none" w:sz="0" w:space="0" w:color="auto"/>
              </w:divBdr>
            </w:div>
            <w:div w:id="692003026">
              <w:marLeft w:val="0"/>
              <w:marRight w:val="0"/>
              <w:marTop w:val="0"/>
              <w:marBottom w:val="0"/>
              <w:divBdr>
                <w:top w:val="none" w:sz="0" w:space="0" w:color="auto"/>
                <w:left w:val="none" w:sz="0" w:space="0" w:color="auto"/>
                <w:bottom w:val="none" w:sz="0" w:space="0" w:color="auto"/>
                <w:right w:val="none" w:sz="0" w:space="0" w:color="auto"/>
              </w:divBdr>
            </w:div>
            <w:div w:id="794493607">
              <w:marLeft w:val="0"/>
              <w:marRight w:val="0"/>
              <w:marTop w:val="0"/>
              <w:marBottom w:val="0"/>
              <w:divBdr>
                <w:top w:val="none" w:sz="0" w:space="0" w:color="auto"/>
                <w:left w:val="none" w:sz="0" w:space="0" w:color="auto"/>
                <w:bottom w:val="none" w:sz="0" w:space="0" w:color="auto"/>
                <w:right w:val="none" w:sz="0" w:space="0" w:color="auto"/>
              </w:divBdr>
            </w:div>
            <w:div w:id="1071654189">
              <w:marLeft w:val="0"/>
              <w:marRight w:val="0"/>
              <w:marTop w:val="0"/>
              <w:marBottom w:val="0"/>
              <w:divBdr>
                <w:top w:val="none" w:sz="0" w:space="0" w:color="auto"/>
                <w:left w:val="none" w:sz="0" w:space="0" w:color="auto"/>
                <w:bottom w:val="none" w:sz="0" w:space="0" w:color="auto"/>
                <w:right w:val="none" w:sz="0" w:space="0" w:color="auto"/>
              </w:divBdr>
            </w:div>
            <w:div w:id="1025447848">
              <w:marLeft w:val="0"/>
              <w:marRight w:val="0"/>
              <w:marTop w:val="0"/>
              <w:marBottom w:val="0"/>
              <w:divBdr>
                <w:top w:val="none" w:sz="0" w:space="0" w:color="auto"/>
                <w:left w:val="none" w:sz="0" w:space="0" w:color="auto"/>
                <w:bottom w:val="none" w:sz="0" w:space="0" w:color="auto"/>
                <w:right w:val="none" w:sz="0" w:space="0" w:color="auto"/>
              </w:divBdr>
            </w:div>
            <w:div w:id="386421264">
              <w:marLeft w:val="0"/>
              <w:marRight w:val="0"/>
              <w:marTop w:val="0"/>
              <w:marBottom w:val="0"/>
              <w:divBdr>
                <w:top w:val="none" w:sz="0" w:space="0" w:color="auto"/>
                <w:left w:val="none" w:sz="0" w:space="0" w:color="auto"/>
                <w:bottom w:val="none" w:sz="0" w:space="0" w:color="auto"/>
                <w:right w:val="none" w:sz="0" w:space="0" w:color="auto"/>
              </w:divBdr>
            </w:div>
            <w:div w:id="1068696713">
              <w:marLeft w:val="0"/>
              <w:marRight w:val="0"/>
              <w:marTop w:val="0"/>
              <w:marBottom w:val="0"/>
              <w:divBdr>
                <w:top w:val="none" w:sz="0" w:space="0" w:color="auto"/>
                <w:left w:val="none" w:sz="0" w:space="0" w:color="auto"/>
                <w:bottom w:val="none" w:sz="0" w:space="0" w:color="auto"/>
                <w:right w:val="none" w:sz="0" w:space="0" w:color="auto"/>
              </w:divBdr>
            </w:div>
            <w:div w:id="2010593324">
              <w:marLeft w:val="0"/>
              <w:marRight w:val="0"/>
              <w:marTop w:val="0"/>
              <w:marBottom w:val="0"/>
              <w:divBdr>
                <w:top w:val="none" w:sz="0" w:space="0" w:color="auto"/>
                <w:left w:val="none" w:sz="0" w:space="0" w:color="auto"/>
                <w:bottom w:val="none" w:sz="0" w:space="0" w:color="auto"/>
                <w:right w:val="none" w:sz="0" w:space="0" w:color="auto"/>
              </w:divBdr>
            </w:div>
            <w:div w:id="404839370">
              <w:marLeft w:val="0"/>
              <w:marRight w:val="0"/>
              <w:marTop w:val="0"/>
              <w:marBottom w:val="0"/>
              <w:divBdr>
                <w:top w:val="none" w:sz="0" w:space="0" w:color="auto"/>
                <w:left w:val="none" w:sz="0" w:space="0" w:color="auto"/>
                <w:bottom w:val="none" w:sz="0" w:space="0" w:color="auto"/>
                <w:right w:val="none" w:sz="0" w:space="0" w:color="auto"/>
              </w:divBdr>
            </w:div>
            <w:div w:id="77946752">
              <w:marLeft w:val="0"/>
              <w:marRight w:val="0"/>
              <w:marTop w:val="0"/>
              <w:marBottom w:val="0"/>
              <w:divBdr>
                <w:top w:val="none" w:sz="0" w:space="0" w:color="auto"/>
                <w:left w:val="none" w:sz="0" w:space="0" w:color="auto"/>
                <w:bottom w:val="none" w:sz="0" w:space="0" w:color="auto"/>
                <w:right w:val="none" w:sz="0" w:space="0" w:color="auto"/>
              </w:divBdr>
            </w:div>
            <w:div w:id="17319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879">
      <w:bodyDiv w:val="1"/>
      <w:marLeft w:val="0"/>
      <w:marRight w:val="0"/>
      <w:marTop w:val="0"/>
      <w:marBottom w:val="0"/>
      <w:divBdr>
        <w:top w:val="none" w:sz="0" w:space="0" w:color="auto"/>
        <w:left w:val="none" w:sz="0" w:space="0" w:color="auto"/>
        <w:bottom w:val="none" w:sz="0" w:space="0" w:color="auto"/>
        <w:right w:val="none" w:sz="0" w:space="0" w:color="auto"/>
      </w:divBdr>
    </w:div>
    <w:div w:id="2112622705">
      <w:bodyDiv w:val="1"/>
      <w:marLeft w:val="0"/>
      <w:marRight w:val="0"/>
      <w:marTop w:val="0"/>
      <w:marBottom w:val="0"/>
      <w:divBdr>
        <w:top w:val="none" w:sz="0" w:space="0" w:color="auto"/>
        <w:left w:val="none" w:sz="0" w:space="0" w:color="auto"/>
        <w:bottom w:val="none" w:sz="0" w:space="0" w:color="auto"/>
        <w:right w:val="none" w:sz="0" w:space="0" w:color="auto"/>
      </w:divBdr>
    </w:div>
    <w:div w:id="2129856967">
      <w:bodyDiv w:val="1"/>
      <w:marLeft w:val="0"/>
      <w:marRight w:val="0"/>
      <w:marTop w:val="0"/>
      <w:marBottom w:val="0"/>
      <w:divBdr>
        <w:top w:val="none" w:sz="0" w:space="0" w:color="auto"/>
        <w:left w:val="none" w:sz="0" w:space="0" w:color="auto"/>
        <w:bottom w:val="none" w:sz="0" w:space="0" w:color="auto"/>
        <w:right w:val="none" w:sz="0" w:space="0" w:color="auto"/>
      </w:divBdr>
    </w:div>
    <w:div w:id="2143838346">
      <w:bodyDiv w:val="1"/>
      <w:marLeft w:val="0"/>
      <w:marRight w:val="0"/>
      <w:marTop w:val="0"/>
      <w:marBottom w:val="0"/>
      <w:divBdr>
        <w:top w:val="none" w:sz="0" w:space="0" w:color="auto"/>
        <w:left w:val="none" w:sz="0" w:space="0" w:color="auto"/>
        <w:bottom w:val="none" w:sz="0" w:space="0" w:color="auto"/>
        <w:right w:val="none" w:sz="0" w:space="0" w:color="auto"/>
      </w:divBdr>
      <w:divsChild>
        <w:div w:id="1992639014">
          <w:marLeft w:val="0"/>
          <w:marRight w:val="0"/>
          <w:marTop w:val="0"/>
          <w:marBottom w:val="0"/>
          <w:divBdr>
            <w:top w:val="none" w:sz="0" w:space="0" w:color="auto"/>
            <w:left w:val="none" w:sz="0" w:space="0" w:color="auto"/>
            <w:bottom w:val="none" w:sz="0" w:space="0" w:color="auto"/>
            <w:right w:val="none" w:sz="0" w:space="0" w:color="auto"/>
          </w:divBdr>
          <w:divsChild>
            <w:div w:id="1393700453">
              <w:marLeft w:val="0"/>
              <w:marRight w:val="0"/>
              <w:marTop w:val="0"/>
              <w:marBottom w:val="0"/>
              <w:divBdr>
                <w:top w:val="none" w:sz="0" w:space="0" w:color="auto"/>
                <w:left w:val="none" w:sz="0" w:space="0" w:color="auto"/>
                <w:bottom w:val="none" w:sz="0" w:space="0" w:color="auto"/>
                <w:right w:val="none" w:sz="0" w:space="0" w:color="auto"/>
              </w:divBdr>
            </w:div>
          </w:divsChild>
        </w:div>
        <w:div w:id="1383796854">
          <w:marLeft w:val="0"/>
          <w:marRight w:val="0"/>
          <w:marTop w:val="30"/>
          <w:marBottom w:val="0"/>
          <w:divBdr>
            <w:top w:val="none" w:sz="0" w:space="0" w:color="auto"/>
            <w:left w:val="none" w:sz="0" w:space="0" w:color="auto"/>
            <w:bottom w:val="none" w:sz="0" w:space="0" w:color="auto"/>
            <w:right w:val="none" w:sz="0" w:space="0" w:color="auto"/>
          </w:divBdr>
        </w:div>
      </w:divsChild>
    </w:div>
    <w:div w:id="214481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p.udel.edu/people/marono" TargetMode="External"/><Relationship Id="rId18" Type="http://schemas.openxmlformats.org/officeDocument/2006/relationships/hyperlink" Target="https://udel.campus.eab.com/pal/hC7tCT7lUa" TargetMode="External"/><Relationship Id="rId26" Type="http://schemas.openxmlformats.org/officeDocument/2006/relationships/hyperlink" Target="https://sites.udel.edu/oei/" TargetMode="External"/><Relationship Id="rId39" Type="http://schemas.openxmlformats.org/officeDocument/2006/relationships/hyperlink" Target="http://www.udel.edu/0010295" TargetMode="External"/><Relationship Id="rId21" Type="http://schemas.openxmlformats.org/officeDocument/2006/relationships/hyperlink" Target="https://www.english.udel.edu/undergraduate/minors" TargetMode="External"/><Relationship Id="rId34" Type="http://schemas.openxmlformats.org/officeDocument/2006/relationships/hyperlink" Target="mailto:ashupard@udel.edu" TargetMode="External"/><Relationship Id="rId42" Type="http://schemas.openxmlformats.org/officeDocument/2006/relationships/hyperlink" Target="mailto:rbrandt@udel.edu" TargetMode="External"/><Relationship Id="rId47" Type="http://schemas.openxmlformats.org/officeDocument/2006/relationships/hyperlink" Target="https://sites.udel.edu/askit/loaner-laptop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del.campus.eab.com/capabilities" TargetMode="External"/><Relationship Id="rId29" Type="http://schemas.openxmlformats.org/officeDocument/2006/relationships/hyperlink" Target="https://sites.udel.edu/sexualmisconduct/files/2020/09/20200902-NDSM-Policy-final.pdf" TargetMode="External"/><Relationship Id="rId11" Type="http://schemas.openxmlformats.org/officeDocument/2006/relationships/hyperlink" Target="https://catalog.udel.edu/content.php?catoid=63&amp;navoid=16103" TargetMode="External"/><Relationship Id="rId24" Type="http://schemas.openxmlformats.org/officeDocument/2006/relationships/hyperlink" Target="https://www.udel.edu/students/community-standards/conduct-process/" TargetMode="External"/><Relationship Id="rId32" Type="http://schemas.openxmlformats.org/officeDocument/2006/relationships/hyperlink" Target="mailto:titleixcoordinator@udel.edu" TargetMode="External"/><Relationship Id="rId37" Type="http://schemas.openxmlformats.org/officeDocument/2006/relationships/hyperlink" Target="https://www2.ed.gov/about/offices/list/ocr/docs/howto.html" TargetMode="External"/><Relationship Id="rId40" Type="http://schemas.openxmlformats.org/officeDocument/2006/relationships/hyperlink" Target="https://cm.maxient.com/reportingform.php?UnivofDelaware&amp;layout_id=24" TargetMode="External"/><Relationship Id="rId45" Type="http://schemas.openxmlformats.org/officeDocument/2006/relationships/hyperlink" Target="http://www.udel.edu/0010297"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melvin@udel.edu" TargetMode="External"/><Relationship Id="rId19" Type="http://schemas.openxmlformats.org/officeDocument/2006/relationships/hyperlink" Target="http://www.udel.edu/udsis-students/courseevaluations.html" TargetMode="External"/><Relationship Id="rId31" Type="http://schemas.openxmlformats.org/officeDocument/2006/relationships/hyperlink" Target="http://www.udel.edu/sexualmisconduct" TargetMode="External"/><Relationship Id="rId44" Type="http://schemas.openxmlformats.org/officeDocument/2006/relationships/hyperlink" Target="https://sites.udel.edu/counseling/timelycar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trem@udel.edu" TargetMode="External"/><Relationship Id="rId14" Type="http://schemas.openxmlformats.org/officeDocument/2006/relationships/hyperlink" Target="https://www.aap.udel.edu/people/byates" TargetMode="External"/><Relationship Id="rId22" Type="http://schemas.openxmlformats.org/officeDocument/2006/relationships/hyperlink" Target="mailto:jsmoses@udel.edu" TargetMode="External"/><Relationship Id="rId27" Type="http://schemas.openxmlformats.org/officeDocument/2006/relationships/hyperlink" Target="mailto:titleixcoordinator@udel.edu" TargetMode="External"/><Relationship Id="rId30" Type="http://schemas.openxmlformats.org/officeDocument/2006/relationships/hyperlink" Target="https://sites.udel.edu/oei/" TargetMode="External"/><Relationship Id="rId35" Type="http://schemas.openxmlformats.org/officeDocument/2006/relationships/hyperlink" Target="mailto:oei@udel.edu" TargetMode="External"/><Relationship Id="rId43" Type="http://schemas.openxmlformats.org/officeDocument/2006/relationships/hyperlink" Target="https://sites.udel.edu/counseling/timelycare/" TargetMode="External"/><Relationship Id="rId48" Type="http://schemas.openxmlformats.org/officeDocument/2006/relationships/hyperlink" Target="https://www.cas.udel.edu/ssc/ccc/academic-support-resources"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del.edu/home/coronavirus/" TargetMode="External"/><Relationship Id="rId17" Type="http://schemas.openxmlformats.org/officeDocument/2006/relationships/hyperlink" Target="mailto:byates@udel.edu" TargetMode="External"/><Relationship Id="rId25" Type="http://schemas.openxmlformats.org/officeDocument/2006/relationships/hyperlink" Target="mailto:communitystandards@udel.edu" TargetMode="External"/><Relationship Id="rId33" Type="http://schemas.openxmlformats.org/officeDocument/2006/relationships/hyperlink" Target="https://sites.udel.edu/dss/" TargetMode="External"/><Relationship Id="rId38" Type="http://schemas.openxmlformats.org/officeDocument/2006/relationships/hyperlink" Target="mailto:lrmassey@udel.edu" TargetMode="External"/><Relationship Id="rId46" Type="http://schemas.openxmlformats.org/officeDocument/2006/relationships/hyperlink" Target="http://www.udel.edu/0010298" TargetMode="External"/><Relationship Id="rId20" Type="http://schemas.openxmlformats.org/officeDocument/2006/relationships/hyperlink" Target="https://www.english.udel.edu/undergraduate/english-major" TargetMode="External"/><Relationship Id="rId41" Type="http://schemas.openxmlformats.org/officeDocument/2006/relationships/hyperlink" Target="http://www.udel.edu/00102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ono@udel.edu" TargetMode="External"/><Relationship Id="rId23" Type="http://schemas.openxmlformats.org/officeDocument/2006/relationships/hyperlink" Target="https://www.udel.edu/content/dam/udelImages/student-life/StudentGuide.pdf" TargetMode="External"/><Relationship Id="rId28" Type="http://schemas.openxmlformats.org/officeDocument/2006/relationships/hyperlink" Target="https://sites.udel.edu/intaudit/compliance-hotline/" TargetMode="External"/><Relationship Id="rId36" Type="http://schemas.openxmlformats.org/officeDocument/2006/relationships/hyperlink" Target="mailto:dssoffice@udel.edu" TargetMode="External"/><Relationship Id="rId49" Type="http://schemas.openxmlformats.org/officeDocument/2006/relationships/hyperlink" Target="https://www.ae.udel.edu/tutoring-services/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C6702C-A66B-D643-A106-941B1E66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13</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Grogan, Christine</cp:lastModifiedBy>
  <cp:revision>711</cp:revision>
  <cp:lastPrinted>2022-08-26T16:34:00Z</cp:lastPrinted>
  <dcterms:created xsi:type="dcterms:W3CDTF">2023-06-01T19:46:00Z</dcterms:created>
  <dcterms:modified xsi:type="dcterms:W3CDTF">2023-08-28T00:44:00Z</dcterms:modified>
</cp:coreProperties>
</file>